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E783" w14:textId="77777777" w:rsidR="00757BA4" w:rsidRPr="00D656CE" w:rsidRDefault="00757BA4" w:rsidP="00A046A1">
      <w:pPr>
        <w:pStyle w:val="Name"/>
        <w:rPr>
          <w:sz w:val="36"/>
          <w:szCs w:val="36"/>
        </w:rPr>
      </w:pPr>
      <w:r w:rsidRPr="00D656CE">
        <w:rPr>
          <w:sz w:val="36"/>
          <w:szCs w:val="36"/>
        </w:rPr>
        <w:t>Greg</w:t>
      </w:r>
      <w:r>
        <w:rPr>
          <w:sz w:val="36"/>
          <w:szCs w:val="36"/>
        </w:rPr>
        <w:t xml:space="preserve"> </w:t>
      </w:r>
      <w:r w:rsidRPr="00D656CE">
        <w:rPr>
          <w:sz w:val="36"/>
          <w:szCs w:val="36"/>
        </w:rPr>
        <w:t>Cymbala</w:t>
      </w:r>
    </w:p>
    <w:p w14:paraId="1DE0F45A" w14:textId="77777777" w:rsidR="00757BA4" w:rsidRPr="00532165" w:rsidRDefault="00757BA4" w:rsidP="00012894">
      <w:pPr>
        <w:pStyle w:val="NoSpacing"/>
      </w:pPr>
    </w:p>
    <w:p w14:paraId="06515756" w14:textId="5A4A3CA7" w:rsidR="00DC0518" w:rsidRPr="00DC0518" w:rsidRDefault="00DC0518" w:rsidP="00D24409">
      <w:pPr>
        <w:spacing w:before="0"/>
        <w:rPr>
          <w:bCs/>
        </w:rPr>
      </w:pPr>
      <w:r w:rsidRPr="00DC0518">
        <w:rPr>
          <w:bCs/>
        </w:rPr>
        <w:t>Senior Software Development Engineer with extensive experience designing, developing, and implementing web, desktop, and API solutions. A creative problem solver with a well-rounded skill set, I bring proven expertise in full-stack development</w:t>
      </w:r>
      <w:r w:rsidR="00B47DAD">
        <w:rPr>
          <w:bCs/>
        </w:rPr>
        <w:t xml:space="preserve"> </w:t>
      </w:r>
      <w:r w:rsidRPr="00DC0518">
        <w:rPr>
          <w:bCs/>
        </w:rPr>
        <w:t>—</w:t>
      </w:r>
      <w:r w:rsidR="00B47DAD">
        <w:rPr>
          <w:bCs/>
        </w:rPr>
        <w:t xml:space="preserve"> </w:t>
      </w:r>
      <w:r w:rsidRPr="00DC0518">
        <w:rPr>
          <w:bCs/>
        </w:rPr>
        <w:t>spanning backend system integrations to frontend UI design. Adept at driving projects from conceptualization through architecture to deployment, I am committed to delivering high-quality, scalable solutions across the entire software development lifecycle.</w:t>
      </w:r>
    </w:p>
    <w:p w14:paraId="52D0FBD0" w14:textId="0764B8F2" w:rsidR="00671F67" w:rsidRPr="00DC0518" w:rsidRDefault="00671F67" w:rsidP="00845BF7">
      <w:pPr>
        <w:pStyle w:val="NoSpacing"/>
        <w:rPr>
          <w:bCs/>
        </w:rPr>
      </w:pPr>
    </w:p>
    <w:p w14:paraId="15BF3C61" w14:textId="3E17D995" w:rsidR="00671F67" w:rsidRPr="00937CEA" w:rsidRDefault="00195CE5" w:rsidP="00845BF7">
      <w:pPr>
        <w:pStyle w:val="NoSpacing"/>
        <w:rPr>
          <w:rFonts w:ascii="Franklin Gothic Book" w:hAnsi="Franklin Gothic Book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EB213" wp14:editId="305CF205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939925" cy="7076440"/>
                <wp:effectExtent l="0" t="0" r="0" b="10160"/>
                <wp:wrapSquare wrapText="bothSides"/>
                <wp:docPr id="708081587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707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2883F" w14:textId="4E2B83C7" w:rsidR="00757BA4" w:rsidRPr="00532165" w:rsidRDefault="00757BA4" w:rsidP="00EF7842">
                            <w:pPr>
                              <w:pStyle w:val="Heading1"/>
                              <w:tabs>
                                <w:tab w:val="right" w:pos="2970"/>
                              </w:tabs>
                              <w:spacing w:before="0"/>
                            </w:pPr>
                            <w:r w:rsidRPr="00532165">
                              <w:t>KEY SKILLS</w:t>
                            </w:r>
                            <w:r>
                              <w:tab/>
                              <w:t>YearS</w:t>
                            </w:r>
                          </w:p>
                          <w:p w14:paraId="3361AE75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0" w:name="OLE_LINK11"/>
                            <w:bookmarkStart w:id="1" w:name="OLE_LINK12"/>
                            <w:r w:rsidRPr="00195CE5">
                              <w:t>Visual Studio</w:t>
                            </w:r>
                            <w:bookmarkEnd w:id="0"/>
                            <w:bookmarkEnd w:id="1"/>
                            <w:r w:rsidRPr="00195CE5">
                              <w:tab/>
                              <w:t>26</w:t>
                            </w:r>
                          </w:p>
                          <w:p w14:paraId="456E829D" w14:textId="157F715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2" w:name="OLE_LINK19"/>
                            <w:bookmarkStart w:id="3" w:name="OLE_LINK15"/>
                            <w:bookmarkStart w:id="4" w:name="OLE_LINK16"/>
                            <w:r w:rsidRPr="00195CE5">
                              <w:t>C#</w:t>
                            </w:r>
                            <w:bookmarkEnd w:id="2"/>
                            <w:r w:rsidRPr="00195CE5">
                              <w:tab/>
                            </w:r>
                            <w:r w:rsidR="00CF1401" w:rsidRPr="00195CE5">
                              <w:t>20</w:t>
                            </w:r>
                          </w:p>
                          <w:p w14:paraId="3B959F25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HTML/CSS/JavaScript</w:t>
                            </w:r>
                            <w:bookmarkEnd w:id="3"/>
                            <w:bookmarkEnd w:id="4"/>
                            <w:r w:rsidRPr="00195CE5">
                              <w:tab/>
                              <w:t>17</w:t>
                            </w:r>
                          </w:p>
                          <w:p w14:paraId="0C701A85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5" w:name="OLE_LINK27"/>
                            <w:bookmarkStart w:id="6" w:name="OLE_LINK28"/>
                            <w:bookmarkStart w:id="7" w:name="OLE_LINK20"/>
                            <w:bookmarkStart w:id="8" w:name="OLE_LINK21"/>
                            <w:r w:rsidRPr="00195CE5">
                              <w:t>REST/Web Services/WCF</w:t>
                            </w:r>
                            <w:bookmarkEnd w:id="5"/>
                            <w:bookmarkEnd w:id="6"/>
                            <w:r w:rsidRPr="00195CE5">
                              <w:tab/>
                              <w:t>16</w:t>
                            </w:r>
                          </w:p>
                          <w:p w14:paraId="6895EA5D" w14:textId="77777777" w:rsidR="002E6490" w:rsidRPr="00195CE5" w:rsidRDefault="002E6490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9" w:name="OLE_LINK17"/>
                            <w:bookmarkStart w:id="10" w:name="OLE_LINK18"/>
                            <w:r w:rsidRPr="00195CE5">
                              <w:t>XML/XSLT/XPath</w:t>
                            </w:r>
                            <w:bookmarkEnd w:id="9"/>
                            <w:bookmarkEnd w:id="10"/>
                            <w:r w:rsidRPr="00195CE5">
                              <w:tab/>
                              <w:t>15</w:t>
                            </w:r>
                          </w:p>
                          <w:p w14:paraId="43B61DAF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IIS</w:t>
                            </w:r>
                            <w:bookmarkEnd w:id="7"/>
                            <w:bookmarkEnd w:id="8"/>
                            <w:r w:rsidRPr="00195CE5">
                              <w:tab/>
                              <w:t>13</w:t>
                            </w:r>
                          </w:p>
                          <w:p w14:paraId="3C9D9359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11" w:name="OLE_LINK22"/>
                            <w:r w:rsidRPr="00195CE5">
                              <w:t>ASP.NET</w:t>
                            </w:r>
                            <w:bookmarkEnd w:id="11"/>
                            <w:r w:rsidRPr="00195CE5">
                              <w:tab/>
                              <w:t>13</w:t>
                            </w:r>
                          </w:p>
                          <w:p w14:paraId="042A8FD5" w14:textId="65287286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12" w:name="OLE_LINK42"/>
                            <w:bookmarkStart w:id="13" w:name="OLE_LINK43"/>
                            <w:bookmarkStart w:id="14" w:name="OLE_LINK23"/>
                            <w:bookmarkStart w:id="15" w:name="OLE_LINK24"/>
                            <w:r w:rsidRPr="00195CE5">
                              <w:t>JIRA</w:t>
                            </w:r>
                            <w:bookmarkEnd w:id="12"/>
                            <w:bookmarkEnd w:id="13"/>
                            <w:r w:rsidR="0095051D">
                              <w:t xml:space="preserve"> &amp; </w:t>
                            </w:r>
                            <w:r w:rsidRPr="00195CE5">
                              <w:t>Confluence</w:t>
                            </w:r>
                            <w:r w:rsidRPr="00195CE5">
                              <w:tab/>
                              <w:t>12</w:t>
                            </w:r>
                          </w:p>
                          <w:p w14:paraId="6FDC9154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jQuery</w:t>
                            </w:r>
                            <w:r w:rsidRPr="00195CE5">
                              <w:tab/>
                              <w:t>10</w:t>
                            </w:r>
                          </w:p>
                          <w:p w14:paraId="1729DBAB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16" w:name="OLE_LINK25"/>
                            <w:bookmarkStart w:id="17" w:name="OLE_LINK26"/>
                            <w:bookmarkEnd w:id="14"/>
                            <w:bookmarkEnd w:id="15"/>
                            <w:r w:rsidRPr="00195CE5">
                              <w:t>SQL Server 2005-</w:t>
                            </w:r>
                            <w:bookmarkEnd w:id="16"/>
                            <w:bookmarkEnd w:id="17"/>
                            <w:r w:rsidRPr="00195CE5">
                              <w:t>2022</w:t>
                            </w:r>
                            <w:r w:rsidRPr="00195CE5">
                              <w:tab/>
                              <w:t>10</w:t>
                            </w:r>
                          </w:p>
                          <w:p w14:paraId="1776F8FE" w14:textId="77777777" w:rsidR="00D83742" w:rsidRPr="00195CE5" w:rsidRDefault="00D83742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18" w:name="OLE_LINK29"/>
                            <w:bookmarkStart w:id="19" w:name="OLE_LINK30"/>
                            <w:r w:rsidRPr="00195CE5">
                              <w:t>Transact-SQL (T-SQL)</w:t>
                            </w:r>
                            <w:r w:rsidRPr="00195CE5">
                              <w:tab/>
                              <w:t>8</w:t>
                            </w:r>
                          </w:p>
                          <w:p w14:paraId="3BDCDB68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TFS</w:t>
                            </w:r>
                            <w:bookmarkEnd w:id="18"/>
                            <w:bookmarkEnd w:id="19"/>
                            <w:r w:rsidRPr="00195CE5">
                              <w:tab/>
                              <w:t>8</w:t>
                            </w:r>
                          </w:p>
                          <w:p w14:paraId="22D9E5AC" w14:textId="6EB543E5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20" w:name="OLE_LINK44"/>
                            <w:bookmarkStart w:id="21" w:name="OLE_LINK45"/>
                            <w:bookmarkStart w:id="22" w:name="OLE_LINK31"/>
                            <w:bookmarkStart w:id="23" w:name="OLE_LINK32"/>
                            <w:r w:rsidRPr="00195CE5">
                              <w:t>A</w:t>
                            </w:r>
                            <w:bookmarkStart w:id="24" w:name="OLE_LINK35"/>
                            <w:bookmarkStart w:id="25" w:name="OLE_LINK36"/>
                            <w:bookmarkStart w:id="26" w:name="OLE_LINK37"/>
                            <w:r w:rsidRPr="00195CE5">
                              <w:t xml:space="preserve">SP.NET MVC </w:t>
                            </w:r>
                            <w:r w:rsidR="00153D87" w:rsidRPr="00195CE5">
                              <w:t>&amp;</w:t>
                            </w:r>
                            <w:r w:rsidRPr="00195CE5">
                              <w:t xml:space="preserve"> Web API</w:t>
                            </w:r>
                            <w:bookmarkEnd w:id="24"/>
                            <w:bookmarkEnd w:id="25"/>
                            <w:bookmarkEnd w:id="26"/>
                            <w:r w:rsidRPr="00195CE5">
                              <w:tab/>
                              <w:t>8</w:t>
                            </w:r>
                          </w:p>
                          <w:p w14:paraId="1C4CB680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WPF/XAML/MVVM</w:t>
                            </w:r>
                            <w:bookmarkEnd w:id="20"/>
                            <w:bookmarkEnd w:id="21"/>
                            <w:r w:rsidRPr="00195CE5">
                              <w:tab/>
                              <w:t>8</w:t>
                            </w:r>
                          </w:p>
                          <w:bookmarkEnd w:id="22"/>
                          <w:bookmarkEnd w:id="23"/>
                          <w:p w14:paraId="46021D1F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Azure DevOps</w:t>
                            </w:r>
                            <w:r w:rsidRPr="00195CE5">
                              <w:tab/>
                              <w:t>6</w:t>
                            </w:r>
                          </w:p>
                          <w:p w14:paraId="5A24192F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Git / GitHub</w:t>
                            </w:r>
                            <w:r w:rsidRPr="00195CE5">
                              <w:tab/>
                              <w:t>6</w:t>
                            </w:r>
                          </w:p>
                          <w:p w14:paraId="7A366A5B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27" w:name="OLE_LINK46"/>
                            <w:bookmarkStart w:id="28" w:name="OLE_LINK47"/>
                            <w:r w:rsidRPr="00195CE5">
                              <w:t>Knockout.js</w:t>
                            </w:r>
                            <w:bookmarkEnd w:id="27"/>
                            <w:bookmarkEnd w:id="28"/>
                            <w:r w:rsidRPr="00195CE5">
                              <w:tab/>
                            </w:r>
                            <w:bookmarkStart w:id="29" w:name="OLE_LINK48"/>
                            <w:bookmarkStart w:id="30" w:name="OLE_LINK49"/>
                            <w:r w:rsidRPr="00195CE5">
                              <w:t>3</w:t>
                            </w:r>
                            <w:bookmarkEnd w:id="29"/>
                            <w:bookmarkEnd w:id="30"/>
                          </w:p>
                          <w:p w14:paraId="149B2257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.NET Core (5.0 – 8.0)</w:t>
                            </w:r>
                            <w:r w:rsidRPr="00195CE5">
                              <w:tab/>
                              <w:t xml:space="preserve"> 3</w:t>
                            </w:r>
                          </w:p>
                          <w:p w14:paraId="26D45B5F" w14:textId="7354F695" w:rsidR="008F00BE" w:rsidRPr="00195CE5" w:rsidRDefault="008F00BE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Blazor</w:t>
                            </w:r>
                            <w:r w:rsidRPr="00195CE5">
                              <w:tab/>
                              <w:t>1</w:t>
                            </w:r>
                          </w:p>
                          <w:p w14:paraId="1E81320F" w14:textId="77777777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Bootstrap</w:t>
                            </w:r>
                            <w:r w:rsidRPr="00195CE5">
                              <w:tab/>
                              <w:t>1</w:t>
                            </w:r>
                          </w:p>
                          <w:p w14:paraId="5D6A23BE" w14:textId="087D0E02" w:rsidR="00757BA4" w:rsidRPr="00195CE5" w:rsidRDefault="00757BA4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bookmarkStart w:id="31" w:name="OLE_LINK50"/>
                            <w:bookmarkStart w:id="32" w:name="OLE_LINK51"/>
                            <w:r w:rsidRPr="00195CE5">
                              <w:t>Angular</w:t>
                            </w:r>
                            <w:bookmarkEnd w:id="31"/>
                            <w:bookmarkEnd w:id="32"/>
                            <w:r w:rsidRPr="00195CE5">
                              <w:tab/>
                              <w:t xml:space="preserve"> 1</w:t>
                            </w:r>
                          </w:p>
                          <w:p w14:paraId="39C3BE70" w14:textId="08A542E7" w:rsidR="00025E5B" w:rsidRPr="00195CE5" w:rsidRDefault="00025E5B" w:rsidP="0095051D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React</w:t>
                            </w:r>
                            <w:r w:rsidRPr="00195CE5">
                              <w:tab/>
                              <w:t xml:space="preserve"> 1</w:t>
                            </w:r>
                          </w:p>
                          <w:p w14:paraId="4BEA1600" w14:textId="77777777" w:rsidR="00757BA4" w:rsidRPr="00195CE5" w:rsidRDefault="00757BA4" w:rsidP="00195CE5">
                            <w:pPr>
                              <w:tabs>
                                <w:tab w:val="right" w:pos="2970"/>
                              </w:tabs>
                              <w:spacing w:before="0" w:after="60" w:line="240" w:lineRule="auto"/>
                            </w:pPr>
                            <w:r w:rsidRPr="00195CE5">
                              <w:t>Visual Studio Code</w:t>
                            </w:r>
                            <w:r w:rsidRPr="00195CE5">
                              <w:tab/>
                              <w:t xml:space="preserve"> 1</w:t>
                            </w:r>
                          </w:p>
                          <w:p w14:paraId="3CE5D5D7" w14:textId="77777777" w:rsidR="00757BA4" w:rsidRPr="00532165" w:rsidRDefault="00757BA4" w:rsidP="00EF7842">
                            <w:pPr>
                              <w:pStyle w:val="Heading1"/>
                              <w:spacing w:before="60"/>
                            </w:pPr>
                            <w:r w:rsidRPr="00532165">
                              <w:t>KEY STRENGTH</w:t>
                            </w:r>
                            <w:r>
                              <w:t>S</w:t>
                            </w:r>
                          </w:p>
                          <w:p w14:paraId="584970C5" w14:textId="77777777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Attention to detail</w:t>
                            </w:r>
                          </w:p>
                          <w:p w14:paraId="14782357" w14:textId="77777777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Dedication to quality</w:t>
                            </w:r>
                          </w:p>
                          <w:p w14:paraId="5FF0780D" w14:textId="77777777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Commitment to continuous improvement</w:t>
                            </w:r>
                          </w:p>
                          <w:p w14:paraId="273A7473" w14:textId="11AE5AA4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Open</w:t>
                            </w:r>
                            <w:r w:rsidR="00E76E4B">
                              <w:t>, collaborative</w:t>
                            </w:r>
                            <w:r w:rsidRPr="00195CE5">
                              <w:t xml:space="preserve"> attitude</w:t>
                            </w:r>
                          </w:p>
                          <w:p w14:paraId="08921E92" w14:textId="77777777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Fast learner</w:t>
                            </w:r>
                          </w:p>
                          <w:p w14:paraId="68AB82C1" w14:textId="2F3B97E4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 xml:space="preserve">Analytical mind keen to find opportunities and </w:t>
                            </w:r>
                            <w:r w:rsidR="007543AB" w:rsidRPr="00195CE5">
                              <w:t>defects</w:t>
                            </w:r>
                          </w:p>
                          <w:p w14:paraId="6F57CE63" w14:textId="2522C09C" w:rsidR="00757BA4" w:rsidRPr="00195CE5" w:rsidRDefault="00757BA4" w:rsidP="00195CE5">
                            <w:pPr>
                              <w:spacing w:before="0" w:after="60" w:line="240" w:lineRule="auto"/>
                            </w:pPr>
                            <w:r w:rsidRPr="00195CE5">
                              <w:t>Excellent writing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B213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0;margin-top:4.5pt;width:152.75pt;height:55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" filled="f" stroked="f" strokeweight=".5pt">
                <v:textbox inset=",7.2pt,,0">
                  <w:txbxContent>
                    <w:p w14:paraId="40F2883F" w14:textId="4E2B83C7" w:rsidR="00757BA4" w:rsidRPr="00532165" w:rsidRDefault="00757BA4" w:rsidP="00EF7842">
                      <w:pPr>
                        <w:pStyle w:val="Heading1"/>
                        <w:tabs>
                          <w:tab w:val="right" w:pos="2970"/>
                        </w:tabs>
                        <w:spacing w:before="0"/>
                      </w:pPr>
                      <w:r w:rsidRPr="00532165">
                        <w:t>KEY SKILLS</w:t>
                      </w:r>
                      <w:r>
                        <w:tab/>
                        <w:t>YearS</w:t>
                      </w:r>
                    </w:p>
                    <w:p w14:paraId="3361AE75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33" w:name="OLE_LINK11"/>
                      <w:bookmarkStart w:id="34" w:name="OLE_LINK12"/>
                      <w:r w:rsidRPr="00195CE5">
                        <w:t>Visual Studio</w:t>
                      </w:r>
                      <w:bookmarkEnd w:id="33"/>
                      <w:bookmarkEnd w:id="34"/>
                      <w:r w:rsidRPr="00195CE5">
                        <w:tab/>
                        <w:t>26</w:t>
                      </w:r>
                    </w:p>
                    <w:p w14:paraId="456E829D" w14:textId="157F715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35" w:name="OLE_LINK19"/>
                      <w:bookmarkStart w:id="36" w:name="OLE_LINK15"/>
                      <w:bookmarkStart w:id="37" w:name="OLE_LINK16"/>
                      <w:r w:rsidRPr="00195CE5">
                        <w:t>C#</w:t>
                      </w:r>
                      <w:bookmarkEnd w:id="35"/>
                      <w:r w:rsidRPr="00195CE5">
                        <w:tab/>
                      </w:r>
                      <w:r w:rsidR="00CF1401" w:rsidRPr="00195CE5">
                        <w:t>20</w:t>
                      </w:r>
                    </w:p>
                    <w:p w14:paraId="3B959F25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HTML/CSS/JavaScript</w:t>
                      </w:r>
                      <w:bookmarkEnd w:id="36"/>
                      <w:bookmarkEnd w:id="37"/>
                      <w:r w:rsidRPr="00195CE5">
                        <w:tab/>
                        <w:t>17</w:t>
                      </w:r>
                    </w:p>
                    <w:p w14:paraId="0C701A85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38" w:name="OLE_LINK27"/>
                      <w:bookmarkStart w:id="39" w:name="OLE_LINK28"/>
                      <w:bookmarkStart w:id="40" w:name="OLE_LINK20"/>
                      <w:bookmarkStart w:id="41" w:name="OLE_LINK21"/>
                      <w:r w:rsidRPr="00195CE5">
                        <w:t>REST/Web Services/WCF</w:t>
                      </w:r>
                      <w:bookmarkEnd w:id="38"/>
                      <w:bookmarkEnd w:id="39"/>
                      <w:r w:rsidRPr="00195CE5">
                        <w:tab/>
                        <w:t>16</w:t>
                      </w:r>
                    </w:p>
                    <w:p w14:paraId="6895EA5D" w14:textId="77777777" w:rsidR="002E6490" w:rsidRPr="00195CE5" w:rsidRDefault="002E6490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42" w:name="OLE_LINK17"/>
                      <w:bookmarkStart w:id="43" w:name="OLE_LINK18"/>
                      <w:r w:rsidRPr="00195CE5">
                        <w:t>XML/XSLT/XPath</w:t>
                      </w:r>
                      <w:bookmarkEnd w:id="42"/>
                      <w:bookmarkEnd w:id="43"/>
                      <w:r w:rsidRPr="00195CE5">
                        <w:tab/>
                        <w:t>15</w:t>
                      </w:r>
                    </w:p>
                    <w:p w14:paraId="43B61DAF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IIS</w:t>
                      </w:r>
                      <w:bookmarkEnd w:id="40"/>
                      <w:bookmarkEnd w:id="41"/>
                      <w:r w:rsidRPr="00195CE5">
                        <w:tab/>
                        <w:t>13</w:t>
                      </w:r>
                    </w:p>
                    <w:p w14:paraId="3C9D9359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44" w:name="OLE_LINK22"/>
                      <w:r w:rsidRPr="00195CE5">
                        <w:t>ASP.NET</w:t>
                      </w:r>
                      <w:bookmarkEnd w:id="44"/>
                      <w:r w:rsidRPr="00195CE5">
                        <w:tab/>
                        <w:t>13</w:t>
                      </w:r>
                    </w:p>
                    <w:p w14:paraId="042A8FD5" w14:textId="65287286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45" w:name="OLE_LINK42"/>
                      <w:bookmarkStart w:id="46" w:name="OLE_LINK43"/>
                      <w:bookmarkStart w:id="47" w:name="OLE_LINK23"/>
                      <w:bookmarkStart w:id="48" w:name="OLE_LINK24"/>
                      <w:r w:rsidRPr="00195CE5">
                        <w:t>JIRA</w:t>
                      </w:r>
                      <w:bookmarkEnd w:id="45"/>
                      <w:bookmarkEnd w:id="46"/>
                      <w:r w:rsidR="0095051D">
                        <w:t xml:space="preserve"> &amp; </w:t>
                      </w:r>
                      <w:r w:rsidRPr="00195CE5">
                        <w:t>Confluence</w:t>
                      </w:r>
                      <w:r w:rsidRPr="00195CE5">
                        <w:tab/>
                        <w:t>12</w:t>
                      </w:r>
                    </w:p>
                    <w:p w14:paraId="6FDC9154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jQuery</w:t>
                      </w:r>
                      <w:r w:rsidRPr="00195CE5">
                        <w:tab/>
                        <w:t>10</w:t>
                      </w:r>
                    </w:p>
                    <w:p w14:paraId="1729DBAB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49" w:name="OLE_LINK25"/>
                      <w:bookmarkStart w:id="50" w:name="OLE_LINK26"/>
                      <w:bookmarkEnd w:id="47"/>
                      <w:bookmarkEnd w:id="48"/>
                      <w:r w:rsidRPr="00195CE5">
                        <w:t>SQL Server 2005-</w:t>
                      </w:r>
                      <w:bookmarkEnd w:id="49"/>
                      <w:bookmarkEnd w:id="50"/>
                      <w:r w:rsidRPr="00195CE5">
                        <w:t>2022</w:t>
                      </w:r>
                      <w:r w:rsidRPr="00195CE5">
                        <w:tab/>
                        <w:t>10</w:t>
                      </w:r>
                    </w:p>
                    <w:p w14:paraId="1776F8FE" w14:textId="77777777" w:rsidR="00D83742" w:rsidRPr="00195CE5" w:rsidRDefault="00D83742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51" w:name="OLE_LINK29"/>
                      <w:bookmarkStart w:id="52" w:name="OLE_LINK30"/>
                      <w:r w:rsidRPr="00195CE5">
                        <w:t>Transact-SQL (T-SQL)</w:t>
                      </w:r>
                      <w:r w:rsidRPr="00195CE5">
                        <w:tab/>
                        <w:t>8</w:t>
                      </w:r>
                    </w:p>
                    <w:p w14:paraId="3BDCDB68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TFS</w:t>
                      </w:r>
                      <w:bookmarkEnd w:id="51"/>
                      <w:bookmarkEnd w:id="52"/>
                      <w:r w:rsidRPr="00195CE5">
                        <w:tab/>
                        <w:t>8</w:t>
                      </w:r>
                    </w:p>
                    <w:p w14:paraId="22D9E5AC" w14:textId="6EB543E5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53" w:name="OLE_LINK44"/>
                      <w:bookmarkStart w:id="54" w:name="OLE_LINK45"/>
                      <w:bookmarkStart w:id="55" w:name="OLE_LINK31"/>
                      <w:bookmarkStart w:id="56" w:name="OLE_LINK32"/>
                      <w:r w:rsidRPr="00195CE5">
                        <w:t>A</w:t>
                      </w:r>
                      <w:bookmarkStart w:id="57" w:name="OLE_LINK35"/>
                      <w:bookmarkStart w:id="58" w:name="OLE_LINK36"/>
                      <w:bookmarkStart w:id="59" w:name="OLE_LINK37"/>
                      <w:r w:rsidRPr="00195CE5">
                        <w:t xml:space="preserve">SP.NET MVC </w:t>
                      </w:r>
                      <w:r w:rsidR="00153D87" w:rsidRPr="00195CE5">
                        <w:t>&amp;</w:t>
                      </w:r>
                      <w:r w:rsidRPr="00195CE5">
                        <w:t xml:space="preserve"> Web API</w:t>
                      </w:r>
                      <w:bookmarkEnd w:id="57"/>
                      <w:bookmarkEnd w:id="58"/>
                      <w:bookmarkEnd w:id="59"/>
                      <w:r w:rsidRPr="00195CE5">
                        <w:tab/>
                        <w:t>8</w:t>
                      </w:r>
                    </w:p>
                    <w:p w14:paraId="1C4CB680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WPF/XAML/MVVM</w:t>
                      </w:r>
                      <w:bookmarkEnd w:id="53"/>
                      <w:bookmarkEnd w:id="54"/>
                      <w:r w:rsidRPr="00195CE5">
                        <w:tab/>
                        <w:t>8</w:t>
                      </w:r>
                    </w:p>
                    <w:bookmarkEnd w:id="55"/>
                    <w:bookmarkEnd w:id="56"/>
                    <w:p w14:paraId="46021D1F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Azure DevOps</w:t>
                      </w:r>
                      <w:r w:rsidRPr="00195CE5">
                        <w:tab/>
                        <w:t>6</w:t>
                      </w:r>
                    </w:p>
                    <w:p w14:paraId="5A24192F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Git / GitHub</w:t>
                      </w:r>
                      <w:r w:rsidRPr="00195CE5">
                        <w:tab/>
                        <w:t>6</w:t>
                      </w:r>
                    </w:p>
                    <w:p w14:paraId="7A366A5B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60" w:name="OLE_LINK46"/>
                      <w:bookmarkStart w:id="61" w:name="OLE_LINK47"/>
                      <w:r w:rsidRPr="00195CE5">
                        <w:t>Knockout.js</w:t>
                      </w:r>
                      <w:bookmarkEnd w:id="60"/>
                      <w:bookmarkEnd w:id="61"/>
                      <w:r w:rsidRPr="00195CE5">
                        <w:tab/>
                      </w:r>
                      <w:bookmarkStart w:id="62" w:name="OLE_LINK48"/>
                      <w:bookmarkStart w:id="63" w:name="OLE_LINK49"/>
                      <w:r w:rsidRPr="00195CE5">
                        <w:t>3</w:t>
                      </w:r>
                      <w:bookmarkEnd w:id="62"/>
                      <w:bookmarkEnd w:id="63"/>
                    </w:p>
                    <w:p w14:paraId="149B2257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.NET Core (5.0 – 8.0)</w:t>
                      </w:r>
                      <w:r w:rsidRPr="00195CE5">
                        <w:tab/>
                        <w:t xml:space="preserve"> 3</w:t>
                      </w:r>
                    </w:p>
                    <w:p w14:paraId="26D45B5F" w14:textId="7354F695" w:rsidR="008F00BE" w:rsidRPr="00195CE5" w:rsidRDefault="008F00BE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Blazor</w:t>
                      </w:r>
                      <w:r w:rsidRPr="00195CE5">
                        <w:tab/>
                        <w:t>1</w:t>
                      </w:r>
                    </w:p>
                    <w:p w14:paraId="1E81320F" w14:textId="77777777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Bootstrap</w:t>
                      </w:r>
                      <w:r w:rsidRPr="00195CE5">
                        <w:tab/>
                        <w:t>1</w:t>
                      </w:r>
                    </w:p>
                    <w:p w14:paraId="5D6A23BE" w14:textId="087D0E02" w:rsidR="00757BA4" w:rsidRPr="00195CE5" w:rsidRDefault="00757BA4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bookmarkStart w:id="64" w:name="OLE_LINK50"/>
                      <w:bookmarkStart w:id="65" w:name="OLE_LINK51"/>
                      <w:r w:rsidRPr="00195CE5">
                        <w:t>Angular</w:t>
                      </w:r>
                      <w:bookmarkEnd w:id="64"/>
                      <w:bookmarkEnd w:id="65"/>
                      <w:r w:rsidRPr="00195CE5">
                        <w:tab/>
                        <w:t xml:space="preserve"> 1</w:t>
                      </w:r>
                    </w:p>
                    <w:p w14:paraId="39C3BE70" w14:textId="08A542E7" w:rsidR="00025E5B" w:rsidRPr="00195CE5" w:rsidRDefault="00025E5B" w:rsidP="0095051D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React</w:t>
                      </w:r>
                      <w:r w:rsidRPr="00195CE5">
                        <w:tab/>
                        <w:t xml:space="preserve"> 1</w:t>
                      </w:r>
                    </w:p>
                    <w:p w14:paraId="4BEA1600" w14:textId="77777777" w:rsidR="00757BA4" w:rsidRPr="00195CE5" w:rsidRDefault="00757BA4" w:rsidP="00195CE5">
                      <w:pPr>
                        <w:tabs>
                          <w:tab w:val="right" w:pos="2970"/>
                        </w:tabs>
                        <w:spacing w:before="0" w:after="60" w:line="240" w:lineRule="auto"/>
                      </w:pPr>
                      <w:r w:rsidRPr="00195CE5">
                        <w:t>Visual Studio Code</w:t>
                      </w:r>
                      <w:r w:rsidRPr="00195CE5">
                        <w:tab/>
                        <w:t xml:space="preserve"> 1</w:t>
                      </w:r>
                    </w:p>
                    <w:p w14:paraId="3CE5D5D7" w14:textId="77777777" w:rsidR="00757BA4" w:rsidRPr="00532165" w:rsidRDefault="00757BA4" w:rsidP="00EF7842">
                      <w:pPr>
                        <w:pStyle w:val="Heading1"/>
                        <w:spacing w:before="60"/>
                      </w:pPr>
                      <w:r w:rsidRPr="00532165">
                        <w:t>KEY STRENGTH</w:t>
                      </w:r>
                      <w:r>
                        <w:t>S</w:t>
                      </w:r>
                    </w:p>
                    <w:p w14:paraId="584970C5" w14:textId="77777777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Attention to detail</w:t>
                      </w:r>
                    </w:p>
                    <w:p w14:paraId="14782357" w14:textId="77777777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Dedication to quality</w:t>
                      </w:r>
                    </w:p>
                    <w:p w14:paraId="5FF0780D" w14:textId="77777777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Commitment to continuous improvement</w:t>
                      </w:r>
                    </w:p>
                    <w:p w14:paraId="273A7473" w14:textId="11AE5AA4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Open</w:t>
                      </w:r>
                      <w:r w:rsidR="00E76E4B">
                        <w:t>, collaborative</w:t>
                      </w:r>
                      <w:r w:rsidRPr="00195CE5">
                        <w:t xml:space="preserve"> attitude</w:t>
                      </w:r>
                    </w:p>
                    <w:p w14:paraId="08921E92" w14:textId="77777777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Fast learner</w:t>
                      </w:r>
                    </w:p>
                    <w:p w14:paraId="68AB82C1" w14:textId="2F3B97E4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 xml:space="preserve">Analytical mind keen to find opportunities and </w:t>
                      </w:r>
                      <w:r w:rsidR="007543AB" w:rsidRPr="00195CE5">
                        <w:t>defects</w:t>
                      </w:r>
                    </w:p>
                    <w:p w14:paraId="6F57CE63" w14:textId="2522C09C" w:rsidR="00757BA4" w:rsidRPr="00195CE5" w:rsidRDefault="00757BA4" w:rsidP="00195CE5">
                      <w:pPr>
                        <w:spacing w:before="0" w:after="60" w:line="240" w:lineRule="auto"/>
                      </w:pPr>
                      <w:r w:rsidRPr="00195CE5">
                        <w:t>Excellent writing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76FA51" w14:textId="5CFA1186" w:rsidR="00757BA4" w:rsidRPr="001B7D5D" w:rsidRDefault="00F2720E" w:rsidP="00671F67">
      <w:pPr>
        <w:pStyle w:val="NoSpacing"/>
        <w:rPr>
          <w:rFonts w:asciiTheme="majorHAnsi" w:hAnsiTheme="majorHAnsi"/>
        </w:rPr>
      </w:pPr>
      <w:bookmarkStart w:id="66" w:name="_Hlk191824797"/>
      <w:r>
        <w:rPr>
          <w:rStyle w:val="BlueExpanded"/>
          <w:rFonts w:ascii="Georgia" w:hAnsi="Georgia"/>
        </w:rPr>
        <w:t xml:space="preserve">Senior </w:t>
      </w:r>
      <w:r w:rsidR="00757BA4" w:rsidRPr="0058008D">
        <w:rPr>
          <w:rStyle w:val="BlueExpanded"/>
          <w:rFonts w:ascii="Georgia" w:hAnsi="Georgia"/>
        </w:rPr>
        <w:t>Software ENGINEER</w:t>
      </w:r>
      <w:r w:rsidR="00757BA4" w:rsidRPr="001B7D5D">
        <w:rPr>
          <w:rFonts w:asciiTheme="majorHAnsi" w:hAnsiTheme="majorHAnsi"/>
        </w:rPr>
        <w:t xml:space="preserve"> at </w:t>
      </w:r>
      <w:proofErr w:type="spellStart"/>
      <w:r w:rsidR="00757BA4">
        <w:rPr>
          <w:rFonts w:asciiTheme="majorHAnsi" w:hAnsiTheme="majorHAnsi"/>
        </w:rPr>
        <w:t>JDXpert</w:t>
      </w:r>
      <w:proofErr w:type="spellEnd"/>
    </w:p>
    <w:p w14:paraId="656DEDFC" w14:textId="4E1200E1" w:rsidR="00757BA4" w:rsidRPr="001B7D5D" w:rsidRDefault="00757BA4" w:rsidP="001E633F">
      <w:pPr>
        <w:spacing w:before="60"/>
        <w:rPr>
          <w:rFonts w:asciiTheme="majorHAnsi" w:hAnsiTheme="majorHAnsi"/>
        </w:rPr>
      </w:pPr>
      <w:r>
        <w:rPr>
          <w:rFonts w:asciiTheme="majorHAnsi" w:hAnsiTheme="majorHAnsi"/>
        </w:rPr>
        <w:t>Raleigh, NC (Remote)</w:t>
      </w:r>
      <w:r w:rsidRPr="001B7D5D">
        <w:rPr>
          <w:rFonts w:asciiTheme="majorHAnsi" w:hAnsiTheme="majorHAnsi"/>
        </w:rPr>
        <w:t xml:space="preserve"> </w:t>
      </w:r>
      <w:r w:rsidRPr="001B7D5D">
        <w:rPr>
          <w:rFonts w:ascii="Times New Roman" w:hAnsi="Times New Roman" w:cs="Times New Roman"/>
        </w:rPr>
        <w:t>▪</w:t>
      </w:r>
      <w:r w:rsidRPr="001B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May 2023</w:t>
      </w:r>
      <w:r w:rsidRPr="001B7D5D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February 2025</w:t>
      </w:r>
    </w:p>
    <w:p w14:paraId="454FC06D" w14:textId="1AEF72B5" w:rsidR="00757BA4" w:rsidRDefault="00757BA4" w:rsidP="00813483">
      <w:r w:rsidRPr="008F142F">
        <w:t xml:space="preserve">Led the </w:t>
      </w:r>
      <w:r w:rsidR="00237178">
        <w:rPr>
          <w:b/>
          <w:bCs/>
        </w:rPr>
        <w:t xml:space="preserve">design and </w:t>
      </w:r>
      <w:r w:rsidRPr="007B01D7">
        <w:rPr>
          <w:b/>
          <w:bCs/>
        </w:rPr>
        <w:t>development</w:t>
      </w:r>
      <w:r w:rsidRPr="00813483">
        <w:t xml:space="preserve"> of </w:t>
      </w:r>
      <w:r w:rsidR="00E037ED">
        <w:t xml:space="preserve">a </w:t>
      </w:r>
      <w:r w:rsidR="00E037ED" w:rsidRPr="009163CD">
        <w:rPr>
          <w:b/>
          <w:bCs/>
        </w:rPr>
        <w:t>scalable, RESTful ASP.NET Core Web API</w:t>
      </w:r>
      <w:r w:rsidR="00E037ED">
        <w:t xml:space="preserve"> </w:t>
      </w:r>
      <w:r w:rsidR="00E037ED" w:rsidRPr="00813483">
        <w:t>leveraging</w:t>
      </w:r>
      <w:r w:rsidR="00E037ED">
        <w:t xml:space="preserve"> </w:t>
      </w:r>
      <w:r w:rsidRPr="001D7F3C">
        <w:rPr>
          <w:b/>
          <w:bCs/>
        </w:rPr>
        <w:t>.NET 8</w:t>
      </w:r>
      <w:r w:rsidRPr="00813483">
        <w:t xml:space="preserve">, </w:t>
      </w:r>
      <w:r w:rsidRPr="001D7F3C">
        <w:rPr>
          <w:b/>
          <w:bCs/>
        </w:rPr>
        <w:t>Entity Framework Core</w:t>
      </w:r>
      <w:r w:rsidRPr="00813483">
        <w:t xml:space="preserve"> with </w:t>
      </w:r>
      <w:r w:rsidRPr="001D7F3C">
        <w:rPr>
          <w:b/>
          <w:bCs/>
        </w:rPr>
        <w:t>SQL Server</w:t>
      </w:r>
      <w:r w:rsidRPr="00813483">
        <w:t xml:space="preserve">, deployed </w:t>
      </w:r>
      <w:r w:rsidR="00F54134">
        <w:t xml:space="preserve">on </w:t>
      </w:r>
      <w:r w:rsidRPr="001D7F3C">
        <w:rPr>
          <w:b/>
          <w:bCs/>
        </w:rPr>
        <w:t>Azure</w:t>
      </w:r>
      <w:r w:rsidRPr="00813483">
        <w:t xml:space="preserve">, </w:t>
      </w:r>
      <w:r w:rsidR="00F54134">
        <w:t xml:space="preserve">with robust </w:t>
      </w:r>
      <w:r w:rsidRPr="001D7F3C">
        <w:rPr>
          <w:b/>
          <w:bCs/>
        </w:rPr>
        <w:t>CI/CD pipelines</w:t>
      </w:r>
      <w:r w:rsidR="00F54134">
        <w:rPr>
          <w:b/>
          <w:bCs/>
        </w:rPr>
        <w:t xml:space="preserve"> through Azure DevOps</w:t>
      </w:r>
      <w:r w:rsidRPr="00813483">
        <w:t xml:space="preserve">. </w:t>
      </w:r>
      <w:r w:rsidR="0096636E">
        <w:t xml:space="preserve">Spearheaded the </w:t>
      </w:r>
      <w:r w:rsidR="0096636E">
        <w:rPr>
          <w:b/>
          <w:bCs/>
        </w:rPr>
        <w:t>full project lifecycle</w:t>
      </w:r>
      <w:r w:rsidR="0096636E" w:rsidRPr="009C7B86">
        <w:t>, from</w:t>
      </w:r>
      <w:r w:rsidR="0096636E">
        <w:rPr>
          <w:b/>
          <w:bCs/>
        </w:rPr>
        <w:t xml:space="preserve"> </w:t>
      </w:r>
      <w:r w:rsidRPr="00B92895">
        <w:rPr>
          <w:b/>
          <w:bCs/>
        </w:rPr>
        <w:t>gathering</w:t>
      </w:r>
      <w:r w:rsidR="0096636E" w:rsidRPr="0096636E">
        <w:rPr>
          <w:b/>
          <w:bCs/>
        </w:rPr>
        <w:t xml:space="preserve"> </w:t>
      </w:r>
      <w:r w:rsidR="0096636E" w:rsidRPr="00B92895">
        <w:rPr>
          <w:b/>
          <w:bCs/>
        </w:rPr>
        <w:t>requirement</w:t>
      </w:r>
      <w:r w:rsidR="00483753">
        <w:rPr>
          <w:b/>
          <w:bCs/>
        </w:rPr>
        <w:t>s</w:t>
      </w:r>
      <w:r w:rsidR="0091562C">
        <w:t xml:space="preserve"> and </w:t>
      </w:r>
      <w:r w:rsidRPr="00B92895">
        <w:rPr>
          <w:b/>
          <w:bCs/>
        </w:rPr>
        <w:t>creating stories</w:t>
      </w:r>
      <w:r w:rsidRPr="00813483">
        <w:t xml:space="preserve"> </w:t>
      </w:r>
      <w:r w:rsidR="00AE3CCA">
        <w:t>t</w:t>
      </w:r>
      <w:r w:rsidR="0091562C">
        <w:t xml:space="preserve">o </w:t>
      </w:r>
      <w:r w:rsidR="0091562C" w:rsidRPr="00B92895">
        <w:rPr>
          <w:b/>
          <w:bCs/>
        </w:rPr>
        <w:t>design</w:t>
      </w:r>
      <w:r w:rsidR="0091562C">
        <w:rPr>
          <w:b/>
          <w:bCs/>
        </w:rPr>
        <w:t>ing system</w:t>
      </w:r>
      <w:r w:rsidR="0091562C" w:rsidRPr="00813483">
        <w:t xml:space="preserve"> </w:t>
      </w:r>
      <w:r w:rsidRPr="00B92895">
        <w:rPr>
          <w:b/>
          <w:bCs/>
        </w:rPr>
        <w:t xml:space="preserve">architecture </w:t>
      </w:r>
      <w:r w:rsidR="008261DA">
        <w:t xml:space="preserve">and </w:t>
      </w:r>
      <w:r w:rsidRPr="00B92895">
        <w:rPr>
          <w:b/>
          <w:bCs/>
        </w:rPr>
        <w:t>deployment</w:t>
      </w:r>
      <w:r w:rsidRPr="00813483">
        <w:t xml:space="preserve">. </w:t>
      </w:r>
      <w:r w:rsidR="00614ECD" w:rsidRPr="00614ECD">
        <w:t xml:space="preserve">Modernized legacy code by implementing </w:t>
      </w:r>
      <w:r w:rsidR="00614ECD" w:rsidRPr="00414FA3">
        <w:rPr>
          <w:b/>
          <w:bCs/>
        </w:rPr>
        <w:t>clean architecture patterns</w:t>
      </w:r>
      <w:r w:rsidR="00614ECD" w:rsidRPr="00614ECD">
        <w:t xml:space="preserve"> to separate </w:t>
      </w:r>
      <w:r w:rsidR="00614ECD" w:rsidRPr="00414FA3">
        <w:rPr>
          <w:b/>
          <w:bCs/>
        </w:rPr>
        <w:t>business logic</w:t>
      </w:r>
      <w:r w:rsidR="00614ECD" w:rsidRPr="00614ECD">
        <w:t xml:space="preserve">, </w:t>
      </w:r>
      <w:r w:rsidR="00614ECD" w:rsidRPr="00414FA3">
        <w:rPr>
          <w:b/>
          <w:bCs/>
        </w:rPr>
        <w:t>UI</w:t>
      </w:r>
      <w:r w:rsidR="00614ECD" w:rsidRPr="00614ECD">
        <w:t xml:space="preserve">, and </w:t>
      </w:r>
      <w:r w:rsidR="00614ECD" w:rsidRPr="00414FA3">
        <w:rPr>
          <w:b/>
          <w:bCs/>
        </w:rPr>
        <w:t>data access</w:t>
      </w:r>
      <w:r w:rsidR="00614ECD" w:rsidRPr="00614ECD">
        <w:t xml:space="preserve"> layers, improving </w:t>
      </w:r>
      <w:r w:rsidR="00614ECD" w:rsidRPr="00414FA3">
        <w:rPr>
          <w:b/>
          <w:bCs/>
        </w:rPr>
        <w:t>maintainability</w:t>
      </w:r>
      <w:r w:rsidR="00614ECD" w:rsidRPr="00614ECD">
        <w:t xml:space="preserve"> and </w:t>
      </w:r>
      <w:r w:rsidR="00614ECD" w:rsidRPr="00414FA3">
        <w:rPr>
          <w:b/>
          <w:bCs/>
        </w:rPr>
        <w:t>scalability</w:t>
      </w:r>
      <w:r w:rsidR="00614ECD" w:rsidRPr="00614ECD">
        <w:t>.</w:t>
      </w:r>
    </w:p>
    <w:p w14:paraId="1F95F44F" w14:textId="63361B42" w:rsidR="00757BA4" w:rsidRPr="00813483" w:rsidRDefault="00757BA4" w:rsidP="00813483">
      <w:r w:rsidRPr="00813483">
        <w:t xml:space="preserve">Guided the team through sprint cycles, ensuring </w:t>
      </w:r>
      <w:r w:rsidRPr="00B92895">
        <w:rPr>
          <w:b/>
          <w:bCs/>
        </w:rPr>
        <w:t>effective communication</w:t>
      </w:r>
      <w:r w:rsidRPr="00813483">
        <w:t xml:space="preserve"> and </w:t>
      </w:r>
      <w:r w:rsidRPr="00AD4ADA">
        <w:rPr>
          <w:b/>
          <w:bCs/>
        </w:rPr>
        <w:t>timely delivery</w:t>
      </w:r>
      <w:r w:rsidRPr="00813483">
        <w:t xml:space="preserve"> of features. Worked </w:t>
      </w:r>
      <w:r w:rsidR="00DE632C">
        <w:t xml:space="preserve">closely </w:t>
      </w:r>
      <w:r w:rsidRPr="00813483">
        <w:t xml:space="preserve">with </w:t>
      </w:r>
      <w:r w:rsidRPr="00AD4ADA">
        <w:rPr>
          <w:b/>
          <w:bCs/>
        </w:rPr>
        <w:t>Product Managers, QA, UX Designers</w:t>
      </w:r>
      <w:r w:rsidRPr="00813483">
        <w:t xml:space="preserve">, and </w:t>
      </w:r>
      <w:r w:rsidRPr="00AD4ADA">
        <w:rPr>
          <w:b/>
          <w:bCs/>
        </w:rPr>
        <w:t>cross-functional teams</w:t>
      </w:r>
      <w:r w:rsidRPr="00813483">
        <w:t xml:space="preserve">. </w:t>
      </w:r>
      <w:r w:rsidR="009163CD" w:rsidRPr="009163CD">
        <w:t xml:space="preserve">Updated </w:t>
      </w:r>
      <w:r w:rsidR="009163CD" w:rsidRPr="009163CD">
        <w:rPr>
          <w:b/>
          <w:bCs/>
        </w:rPr>
        <w:t>automated testing workflows</w:t>
      </w:r>
      <w:r w:rsidR="009163CD" w:rsidRPr="009163CD">
        <w:t xml:space="preserve"> in collaboration with QA, ensuring efficient test coverage and quality assurance processes.</w:t>
      </w:r>
    </w:p>
    <w:p w14:paraId="56CA44F4" w14:textId="6BFA18CD" w:rsidR="00757BA4" w:rsidRPr="00813483" w:rsidRDefault="008F24D9" w:rsidP="00813483">
      <w:r w:rsidRPr="008F24D9">
        <w:t xml:space="preserve">Championed </w:t>
      </w:r>
      <w:r w:rsidRPr="00885F48">
        <w:rPr>
          <w:b/>
          <w:bCs/>
        </w:rPr>
        <w:t>best practices</w:t>
      </w:r>
      <w:r w:rsidRPr="008F24D9">
        <w:t xml:space="preserve"> in software development, performing </w:t>
      </w:r>
      <w:r w:rsidR="00757BA4" w:rsidRPr="00813483">
        <w:t xml:space="preserve">in-depth </w:t>
      </w:r>
      <w:r w:rsidR="00757BA4" w:rsidRPr="00A578E8">
        <w:rPr>
          <w:b/>
          <w:bCs/>
        </w:rPr>
        <w:t>code reviews</w:t>
      </w:r>
      <w:r w:rsidR="00885F48">
        <w:t xml:space="preserve"> </w:t>
      </w:r>
      <w:r w:rsidR="00757BA4" w:rsidRPr="00813483">
        <w:t xml:space="preserve">to </w:t>
      </w:r>
      <w:r w:rsidR="00885F48">
        <w:t xml:space="preserve">promote </w:t>
      </w:r>
      <w:r w:rsidR="00AB7428" w:rsidRPr="00A578E8">
        <w:rPr>
          <w:b/>
          <w:bCs/>
        </w:rPr>
        <w:t>SOLID</w:t>
      </w:r>
      <w:r w:rsidR="001F1114">
        <w:t xml:space="preserve"> and </w:t>
      </w:r>
      <w:r w:rsidR="00AB7428" w:rsidRPr="00A578E8">
        <w:rPr>
          <w:b/>
          <w:bCs/>
        </w:rPr>
        <w:t>DRY</w:t>
      </w:r>
      <w:r w:rsidR="00AB7428" w:rsidRPr="00813483">
        <w:t xml:space="preserve"> </w:t>
      </w:r>
      <w:r w:rsidR="001F1114" w:rsidRPr="008F6A01">
        <w:rPr>
          <w:b/>
          <w:bCs/>
        </w:rPr>
        <w:t>principles</w:t>
      </w:r>
      <w:r w:rsidR="00E36F07">
        <w:t xml:space="preserve"> and high code quality standard</w:t>
      </w:r>
      <w:r w:rsidR="00614ECD">
        <w:t>s</w:t>
      </w:r>
      <w:r w:rsidR="00E36F07">
        <w:t xml:space="preserve">. </w:t>
      </w:r>
      <w:r w:rsidR="007D7AA3">
        <w:t xml:space="preserve">Advocated for </w:t>
      </w:r>
      <w:r w:rsidR="00757BA4" w:rsidRPr="006F6316">
        <w:rPr>
          <w:b/>
          <w:bCs/>
        </w:rPr>
        <w:t>unit testing</w:t>
      </w:r>
      <w:r w:rsidR="00757BA4" w:rsidRPr="00813483">
        <w:t xml:space="preserve"> </w:t>
      </w:r>
      <w:r w:rsidR="00DE5474">
        <w:t xml:space="preserve">and the need to write code </w:t>
      </w:r>
      <w:r w:rsidR="00DE5474" w:rsidRPr="007D7AA3">
        <w:rPr>
          <w:b/>
          <w:bCs/>
        </w:rPr>
        <w:t>optimized</w:t>
      </w:r>
      <w:r w:rsidR="00DE5474">
        <w:t xml:space="preserve"> for </w:t>
      </w:r>
      <w:r w:rsidR="00DE5474" w:rsidRPr="007D7AA3">
        <w:rPr>
          <w:b/>
          <w:bCs/>
        </w:rPr>
        <w:t>performance</w:t>
      </w:r>
      <w:r w:rsidR="00DE5474">
        <w:t xml:space="preserve"> and </w:t>
      </w:r>
      <w:r w:rsidR="00DE5474" w:rsidRPr="007D7AA3">
        <w:rPr>
          <w:b/>
          <w:bCs/>
        </w:rPr>
        <w:t>maintainability</w:t>
      </w:r>
      <w:r w:rsidR="00757BA4" w:rsidRPr="00813483">
        <w:t>.</w:t>
      </w:r>
      <w:r w:rsidR="000363AB">
        <w:t xml:space="preserve"> </w:t>
      </w:r>
      <w:r w:rsidR="000363AB" w:rsidRPr="00813483">
        <w:t xml:space="preserve">Implemented </w:t>
      </w:r>
      <w:r w:rsidR="000363AB" w:rsidRPr="00B92895">
        <w:rPr>
          <w:b/>
          <w:bCs/>
        </w:rPr>
        <w:t>separation of concerns</w:t>
      </w:r>
      <w:r w:rsidR="000363AB" w:rsidRPr="00813483">
        <w:t xml:space="preserve"> in legacy code to </w:t>
      </w:r>
      <w:r w:rsidR="000363AB" w:rsidRPr="00B92895">
        <w:rPr>
          <w:b/>
          <w:bCs/>
        </w:rPr>
        <w:t>isolate business logic</w:t>
      </w:r>
      <w:r w:rsidR="000363AB" w:rsidRPr="00813483">
        <w:t xml:space="preserve"> from UI and data access </w:t>
      </w:r>
      <w:r w:rsidR="00E611A7">
        <w:t>layers</w:t>
      </w:r>
      <w:r w:rsidR="000363AB" w:rsidRPr="00813483">
        <w:t>.</w:t>
      </w:r>
    </w:p>
    <w:bookmarkEnd w:id="66"/>
    <w:p w14:paraId="06DAC5F9" w14:textId="3FE4010A" w:rsidR="00757BA4" w:rsidRPr="005023B0" w:rsidRDefault="00C61082" w:rsidP="00813483">
      <w:pPr>
        <w:rPr>
          <w:rStyle w:val="BlueExpanded"/>
          <w:b w:val="0"/>
          <w:caps w:val="0"/>
          <w:color w:val="auto"/>
          <w:spacing w:val="0"/>
        </w:rPr>
      </w:pPr>
      <w:r w:rsidRPr="00C61082">
        <w:rPr>
          <w:b/>
          <w:bCs/>
        </w:rPr>
        <w:t>Mentored</w:t>
      </w:r>
      <w:r w:rsidRPr="00C61082">
        <w:t xml:space="preserve"> junior and mid-level engineers, fostering a culture of </w:t>
      </w:r>
      <w:r w:rsidRPr="00C61082">
        <w:rPr>
          <w:b/>
          <w:bCs/>
        </w:rPr>
        <w:t>technical excellence</w:t>
      </w:r>
      <w:r w:rsidRPr="00C61082">
        <w:t xml:space="preserve"> and </w:t>
      </w:r>
      <w:r w:rsidRPr="00C61082">
        <w:rPr>
          <w:b/>
          <w:bCs/>
        </w:rPr>
        <w:t>continuous improvement</w:t>
      </w:r>
      <w:r w:rsidRPr="00C61082">
        <w:t>.</w:t>
      </w:r>
    </w:p>
    <w:p w14:paraId="11E98820" w14:textId="24F7BBA4" w:rsidR="00757BA4" w:rsidRPr="001B7D5D" w:rsidRDefault="00953548" w:rsidP="00E952EB">
      <w:pPr>
        <w:rPr>
          <w:rFonts w:asciiTheme="majorHAnsi" w:hAnsiTheme="majorHAnsi"/>
        </w:rPr>
      </w:pPr>
      <w:r>
        <w:rPr>
          <w:rStyle w:val="BlueExpanded"/>
          <w:rFonts w:ascii="Georgia" w:hAnsi="Georgia"/>
        </w:rPr>
        <w:t>Senior</w:t>
      </w:r>
      <w:r w:rsidR="00757BA4" w:rsidRPr="0058008D">
        <w:rPr>
          <w:rStyle w:val="BlueExpanded"/>
          <w:rFonts w:ascii="Georgia" w:hAnsi="Georgia"/>
        </w:rPr>
        <w:t xml:space="preserve"> Software ENGINEER</w:t>
      </w:r>
      <w:r w:rsidR="00757BA4" w:rsidRPr="001B7D5D">
        <w:rPr>
          <w:rFonts w:asciiTheme="majorHAnsi" w:hAnsiTheme="majorHAnsi"/>
        </w:rPr>
        <w:t xml:space="preserve"> at </w:t>
      </w:r>
      <w:r w:rsidR="00757BA4">
        <w:rPr>
          <w:rFonts w:asciiTheme="majorHAnsi" w:hAnsiTheme="majorHAnsi"/>
        </w:rPr>
        <w:t>Workday</w:t>
      </w:r>
    </w:p>
    <w:p w14:paraId="4717DC9C" w14:textId="12920919" w:rsidR="00757BA4" w:rsidRPr="001B7D5D" w:rsidRDefault="00757BA4" w:rsidP="001E633F">
      <w:pPr>
        <w:spacing w:before="60"/>
        <w:rPr>
          <w:rFonts w:asciiTheme="majorHAnsi" w:hAnsiTheme="majorHAnsi"/>
        </w:rPr>
      </w:pPr>
      <w:r>
        <w:rPr>
          <w:rFonts w:asciiTheme="majorHAnsi" w:hAnsiTheme="majorHAnsi"/>
        </w:rPr>
        <w:t>Greenwood Village</w:t>
      </w:r>
      <w:r w:rsidRPr="001B7D5D">
        <w:rPr>
          <w:rFonts w:asciiTheme="majorHAnsi" w:hAnsiTheme="majorHAnsi"/>
        </w:rPr>
        <w:t>, CO</w:t>
      </w:r>
      <w:r w:rsidR="00EF7842">
        <w:rPr>
          <w:rFonts w:asciiTheme="majorHAnsi" w:hAnsiTheme="majorHAnsi"/>
        </w:rPr>
        <w:t xml:space="preserve"> &amp; Remote</w:t>
      </w:r>
      <w:r w:rsidRPr="001B7D5D">
        <w:rPr>
          <w:rFonts w:asciiTheme="majorHAnsi" w:hAnsiTheme="majorHAnsi"/>
        </w:rPr>
        <w:t xml:space="preserve"> </w:t>
      </w:r>
      <w:r w:rsidRPr="001B7D5D">
        <w:rPr>
          <w:rFonts w:ascii="Times New Roman" w:hAnsi="Times New Roman" w:cs="Times New Roman"/>
        </w:rPr>
        <w:t>▪</w:t>
      </w:r>
      <w:r w:rsidRPr="001B7D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August 2017</w:t>
      </w:r>
      <w:r w:rsidRPr="001B7D5D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January 2023</w:t>
      </w:r>
    </w:p>
    <w:p w14:paraId="79773438" w14:textId="4B152BFB" w:rsidR="00757BA4" w:rsidRPr="00CA38E4" w:rsidRDefault="00757BA4" w:rsidP="00CA38E4">
      <w:pPr>
        <w:rPr>
          <w:bCs/>
        </w:rPr>
      </w:pPr>
      <w:r>
        <w:rPr>
          <w:bCs/>
        </w:rPr>
        <w:t>U</w:t>
      </w:r>
      <w:r w:rsidRPr="00CA38E4">
        <w:rPr>
          <w:bCs/>
        </w:rPr>
        <w:t xml:space="preserve">tilized </w:t>
      </w:r>
      <w:r w:rsidRPr="00CA38E4">
        <w:rPr>
          <w:b/>
        </w:rPr>
        <w:t>Node.js, TypeScript, and React</w:t>
      </w:r>
      <w:r w:rsidRPr="00CA38E4">
        <w:rPr>
          <w:bCs/>
        </w:rPr>
        <w:t xml:space="preserve"> to create a cutting-edge Office Add-in, while also </w:t>
      </w:r>
      <w:r>
        <w:rPr>
          <w:bCs/>
        </w:rPr>
        <w:t>writing</w:t>
      </w:r>
      <w:r w:rsidRPr="00CA38E4">
        <w:rPr>
          <w:bCs/>
        </w:rPr>
        <w:t xml:space="preserve"> </w:t>
      </w:r>
      <w:r w:rsidRPr="00CA38E4">
        <w:rPr>
          <w:b/>
        </w:rPr>
        <w:t>.</w:t>
      </w:r>
      <w:r>
        <w:rPr>
          <w:b/>
        </w:rPr>
        <w:t>NET</w:t>
      </w:r>
      <w:r w:rsidRPr="00CA38E4">
        <w:rPr>
          <w:b/>
        </w:rPr>
        <w:t xml:space="preserve"> Core RESTful web services</w:t>
      </w:r>
      <w:r w:rsidRPr="00CA38E4">
        <w:rPr>
          <w:bCs/>
        </w:rPr>
        <w:t xml:space="preserve">. In my </w:t>
      </w:r>
      <w:r w:rsidRPr="00CA38E4">
        <w:rPr>
          <w:b/>
        </w:rPr>
        <w:t>leadership role</w:t>
      </w:r>
      <w:r w:rsidRPr="00CA38E4">
        <w:rPr>
          <w:bCs/>
        </w:rPr>
        <w:t xml:space="preserve">, was responsible for </w:t>
      </w:r>
      <w:r w:rsidRPr="00CA38E4">
        <w:rPr>
          <w:b/>
        </w:rPr>
        <w:t>spearheading feature development</w:t>
      </w:r>
      <w:r w:rsidRPr="00CA38E4">
        <w:rPr>
          <w:bCs/>
        </w:rPr>
        <w:t>, crafting and executing stories and tasks from epics in coordination with product management, quality assurance, and other development teams.</w:t>
      </w:r>
    </w:p>
    <w:p w14:paraId="6D1B4998" w14:textId="32697C29" w:rsidR="00757BA4" w:rsidRPr="00CA38E4" w:rsidRDefault="00757BA4" w:rsidP="00CA38E4">
      <w:pPr>
        <w:rPr>
          <w:bCs/>
        </w:rPr>
      </w:pPr>
      <w:r w:rsidRPr="00637255">
        <w:rPr>
          <w:b/>
        </w:rPr>
        <w:t>Integrated</w:t>
      </w:r>
      <w:r w:rsidRPr="00CA38E4">
        <w:rPr>
          <w:b/>
        </w:rPr>
        <w:t xml:space="preserve"> </w:t>
      </w:r>
      <w:proofErr w:type="spellStart"/>
      <w:r w:rsidRPr="00CA38E4">
        <w:rPr>
          <w:b/>
        </w:rPr>
        <w:t>OfficeConnect</w:t>
      </w:r>
      <w:proofErr w:type="spellEnd"/>
      <w:r w:rsidRPr="00CA38E4">
        <w:rPr>
          <w:b/>
        </w:rPr>
        <w:t xml:space="preserve"> with Workday Financials</w:t>
      </w:r>
      <w:r w:rsidRPr="00CA38E4">
        <w:rPr>
          <w:bCs/>
        </w:rPr>
        <w:t>, facilitating access to critical data for over 200 clients.</w:t>
      </w:r>
      <w:r w:rsidR="00D344CB">
        <w:rPr>
          <w:bCs/>
        </w:rPr>
        <w:t xml:space="preserve"> I</w:t>
      </w:r>
      <w:r w:rsidRPr="00CA38E4">
        <w:rPr>
          <w:bCs/>
        </w:rPr>
        <w:t xml:space="preserve">mplemented </w:t>
      </w:r>
      <w:r w:rsidRPr="00A35F16">
        <w:rPr>
          <w:bCs/>
        </w:rPr>
        <w:t>Dimensional Access Contro</w:t>
      </w:r>
      <w:r w:rsidRPr="00CA38E4">
        <w:rPr>
          <w:b/>
        </w:rPr>
        <w:t>l</w:t>
      </w:r>
      <w:r w:rsidRPr="00CA38E4">
        <w:rPr>
          <w:bCs/>
        </w:rPr>
        <w:t>, enabling clients to keep sensitive financial data secure.</w:t>
      </w:r>
    </w:p>
    <w:p w14:paraId="4AE332CC" w14:textId="75A353C4" w:rsidR="00757BA4" w:rsidRPr="00CA38E4" w:rsidRDefault="00391B05" w:rsidP="00CA38E4">
      <w:pPr>
        <w:rPr>
          <w:bCs/>
        </w:rPr>
      </w:pPr>
      <w:r>
        <w:rPr>
          <w:bCs/>
        </w:rPr>
        <w:lastRenderedPageBreak/>
        <w:t>P</w:t>
      </w:r>
      <w:r w:rsidR="00757BA4" w:rsidRPr="00CA38E4">
        <w:rPr>
          <w:bCs/>
        </w:rPr>
        <w:t xml:space="preserve">articipated in </w:t>
      </w:r>
      <w:r w:rsidR="00757BA4" w:rsidRPr="00CA38E4">
        <w:rPr>
          <w:b/>
        </w:rPr>
        <w:t>daily stand-up meetings, sprint planning, story development, and retrospective sessions</w:t>
      </w:r>
      <w:r w:rsidR="00757BA4" w:rsidRPr="00CA38E4">
        <w:rPr>
          <w:bCs/>
        </w:rPr>
        <w:t xml:space="preserve">. </w:t>
      </w:r>
      <w:r w:rsidR="00DF0A8D">
        <w:rPr>
          <w:bCs/>
        </w:rPr>
        <w:t>C</w:t>
      </w:r>
      <w:r w:rsidR="00757BA4" w:rsidRPr="00CA38E4">
        <w:rPr>
          <w:bCs/>
        </w:rPr>
        <w:t xml:space="preserve">onducted thorough </w:t>
      </w:r>
      <w:r w:rsidR="00757BA4" w:rsidRPr="00CA38E4">
        <w:rPr>
          <w:b/>
        </w:rPr>
        <w:t>unit, integration, and functional testing</w:t>
      </w:r>
      <w:r w:rsidR="00757BA4" w:rsidRPr="00CA38E4">
        <w:rPr>
          <w:bCs/>
        </w:rPr>
        <w:t xml:space="preserve">, ensuring the code produced was of the </w:t>
      </w:r>
      <w:r w:rsidR="00757BA4" w:rsidRPr="00391B05">
        <w:rPr>
          <w:b/>
        </w:rPr>
        <w:t>highest quality</w:t>
      </w:r>
      <w:r w:rsidR="00757BA4" w:rsidRPr="00CA38E4">
        <w:rPr>
          <w:bCs/>
        </w:rPr>
        <w:t>.</w:t>
      </w:r>
    </w:p>
    <w:p w14:paraId="09208937" w14:textId="734EA81A" w:rsidR="00757BA4" w:rsidRPr="00CA38E4" w:rsidRDefault="00757BA4" w:rsidP="00CA38E4">
      <w:pPr>
        <w:rPr>
          <w:bCs/>
        </w:rPr>
      </w:pPr>
      <w:r w:rsidRPr="00443452">
        <w:rPr>
          <w:b/>
        </w:rPr>
        <w:t>Mentored</w:t>
      </w:r>
      <w:r w:rsidRPr="00CA38E4">
        <w:rPr>
          <w:b/>
        </w:rPr>
        <w:t xml:space="preserve"> </w:t>
      </w:r>
      <w:r w:rsidRPr="00617504">
        <w:rPr>
          <w:bCs/>
        </w:rPr>
        <w:t>junior developers</w:t>
      </w:r>
      <w:r w:rsidRPr="00CA38E4">
        <w:rPr>
          <w:bCs/>
        </w:rPr>
        <w:t xml:space="preserve">, </w:t>
      </w:r>
      <w:r w:rsidRPr="00C4732D">
        <w:rPr>
          <w:bCs/>
        </w:rPr>
        <w:t>providing</w:t>
      </w:r>
      <w:r w:rsidRPr="00CA38E4">
        <w:rPr>
          <w:b/>
        </w:rPr>
        <w:t xml:space="preserve"> technical guidance </w:t>
      </w:r>
      <w:r w:rsidRPr="00C4732D">
        <w:rPr>
          <w:bCs/>
        </w:rPr>
        <w:t>to teams</w:t>
      </w:r>
      <w:r w:rsidRPr="00CA38E4">
        <w:rPr>
          <w:bCs/>
        </w:rPr>
        <w:t xml:space="preserve"> and </w:t>
      </w:r>
      <w:r w:rsidRPr="00F4697F">
        <w:rPr>
          <w:bCs/>
        </w:rPr>
        <w:t>fostering the</w:t>
      </w:r>
      <w:r w:rsidRPr="00CA38E4">
        <w:rPr>
          <w:b/>
        </w:rPr>
        <w:t xml:space="preserve"> improvement of software development processes and tools</w:t>
      </w:r>
      <w:r w:rsidRPr="00CA38E4">
        <w:rPr>
          <w:bCs/>
        </w:rPr>
        <w:t xml:space="preserve">. </w:t>
      </w:r>
      <w:r w:rsidRPr="00CA38E4">
        <w:rPr>
          <w:b/>
        </w:rPr>
        <w:t>Collaborating with product management</w:t>
      </w:r>
      <w:r w:rsidRPr="00CA38E4">
        <w:rPr>
          <w:bCs/>
        </w:rPr>
        <w:t>, ensured that the users' needs were met and that features were delivered on schedule.</w:t>
      </w:r>
    </w:p>
    <w:p w14:paraId="403CB2EF" w14:textId="14B38EBF" w:rsidR="00757BA4" w:rsidRPr="00030388" w:rsidRDefault="00953548" w:rsidP="00030388">
      <w:pPr>
        <w:rPr>
          <w:bCs/>
        </w:rPr>
      </w:pPr>
      <w:r>
        <w:rPr>
          <w:rStyle w:val="BlueExpanded"/>
          <w:rFonts w:ascii="Georgia" w:hAnsi="Georgia"/>
        </w:rPr>
        <w:t>Senior</w:t>
      </w:r>
      <w:r w:rsidR="00757BA4" w:rsidRPr="0058008D">
        <w:rPr>
          <w:rStyle w:val="BlueExpanded"/>
          <w:rFonts w:ascii="Georgia" w:hAnsi="Georgia"/>
        </w:rPr>
        <w:t xml:space="preserve"> Software Developer</w:t>
      </w:r>
      <w:r w:rsidR="00757BA4" w:rsidRPr="001B7D5D">
        <w:rPr>
          <w:rStyle w:val="BlueExpanded"/>
          <w:rFonts w:asciiTheme="majorHAnsi" w:hAnsiTheme="majorHAnsi"/>
        </w:rPr>
        <w:t xml:space="preserve"> </w:t>
      </w:r>
      <w:r w:rsidR="00757BA4" w:rsidRPr="001B7D5D">
        <w:rPr>
          <w:rFonts w:asciiTheme="majorHAnsi" w:hAnsiTheme="majorHAnsi"/>
        </w:rPr>
        <w:t xml:space="preserve">at Travelport </w:t>
      </w:r>
    </w:p>
    <w:p w14:paraId="73A95E40" w14:textId="77777777" w:rsidR="00757BA4" w:rsidRPr="001B7D5D" w:rsidRDefault="00757BA4" w:rsidP="001E633F">
      <w:pPr>
        <w:spacing w:before="60"/>
        <w:rPr>
          <w:rFonts w:asciiTheme="majorHAnsi" w:hAnsiTheme="majorHAnsi"/>
        </w:rPr>
      </w:pPr>
      <w:r w:rsidRPr="001B7D5D">
        <w:rPr>
          <w:rFonts w:asciiTheme="majorHAnsi" w:hAnsiTheme="majorHAnsi"/>
        </w:rPr>
        <w:t xml:space="preserve">Centennial, CO </w:t>
      </w:r>
      <w:r w:rsidRPr="001B7D5D">
        <w:rPr>
          <w:rFonts w:ascii="Times New Roman" w:hAnsi="Times New Roman" w:cs="Times New Roman"/>
        </w:rPr>
        <w:t>▪</w:t>
      </w:r>
      <w:r w:rsidRPr="001B7D5D">
        <w:rPr>
          <w:rFonts w:asciiTheme="majorHAnsi" w:hAnsiTheme="majorHAnsi"/>
        </w:rPr>
        <w:t xml:space="preserve"> 1999 to </w:t>
      </w:r>
      <w:r>
        <w:rPr>
          <w:rFonts w:asciiTheme="majorHAnsi" w:hAnsiTheme="majorHAnsi"/>
        </w:rPr>
        <w:t>2017</w:t>
      </w:r>
    </w:p>
    <w:p w14:paraId="49547A81" w14:textId="0E217E3A" w:rsidR="00757BA4" w:rsidRPr="00AF11A5" w:rsidRDefault="00757BA4" w:rsidP="00233EF6">
      <w:pPr>
        <w:rPr>
          <w:bCs/>
        </w:rPr>
      </w:pPr>
      <w:bookmarkStart w:id="67" w:name="OLE_LINK53"/>
      <w:r w:rsidRPr="00AF11A5">
        <w:rPr>
          <w:bCs/>
        </w:rPr>
        <w:t>Creating the Travelport Marketplace website, increase</w:t>
      </w:r>
      <w:r w:rsidR="00F96477" w:rsidRPr="00AF11A5">
        <w:rPr>
          <w:bCs/>
        </w:rPr>
        <w:t>d</w:t>
      </w:r>
      <w:r w:rsidRPr="00AF11A5">
        <w:rPr>
          <w:bCs/>
        </w:rPr>
        <w:t xml:space="preserve"> </w:t>
      </w:r>
      <w:proofErr w:type="spellStart"/>
      <w:r w:rsidRPr="00AF11A5">
        <w:rPr>
          <w:bCs/>
        </w:rPr>
        <w:t>Smartpoint</w:t>
      </w:r>
      <w:proofErr w:type="spellEnd"/>
      <w:r w:rsidRPr="00AF11A5">
        <w:rPr>
          <w:bCs/>
        </w:rPr>
        <w:t xml:space="preserve"> adoption among travel agencies. This enabled </w:t>
      </w:r>
      <w:r w:rsidR="00F96477" w:rsidRPr="00AF11A5">
        <w:rPr>
          <w:bCs/>
        </w:rPr>
        <w:t>agencies</w:t>
      </w:r>
      <w:r w:rsidRPr="00AF11A5">
        <w:rPr>
          <w:bCs/>
        </w:rPr>
        <w:t xml:space="preserve"> to easily locate, download, and install third-party plugins, </w:t>
      </w:r>
      <w:r w:rsidR="00D77CC7" w:rsidRPr="00AF11A5">
        <w:rPr>
          <w:bCs/>
        </w:rPr>
        <w:t xml:space="preserve">streamlining their workflow and maximizing </w:t>
      </w:r>
      <w:r w:rsidRPr="00AF11A5">
        <w:rPr>
          <w:bCs/>
        </w:rPr>
        <w:t>productivity.</w:t>
      </w:r>
    </w:p>
    <w:p w14:paraId="48EC8C9E" w14:textId="467DF184" w:rsidR="00757BA4" w:rsidRPr="00AF11A5" w:rsidRDefault="00757BA4" w:rsidP="00030388">
      <w:pPr>
        <w:rPr>
          <w:bCs/>
        </w:rPr>
      </w:pPr>
      <w:r w:rsidRPr="00AF11A5">
        <w:rPr>
          <w:bCs/>
        </w:rPr>
        <w:t>I am proud to have architected, designed, developed, and deployed numerous websites, services, and desktop applications, each showcasing my technical prowess and expertise.</w:t>
      </w:r>
      <w:bookmarkEnd w:id="67"/>
    </w:p>
    <w:p w14:paraId="30818B78" w14:textId="77777777" w:rsidR="00BD3C36" w:rsidRDefault="00BD3C36" w:rsidP="002145BD">
      <w:pPr>
        <w:pStyle w:val="Heading3"/>
        <w:rPr>
          <w:rStyle w:val="BlackExpanded"/>
        </w:rPr>
      </w:pPr>
      <w:bookmarkStart w:id="68" w:name="OLE_LINK54"/>
      <w:bookmarkStart w:id="69" w:name="OLE_LINK55"/>
    </w:p>
    <w:p w14:paraId="53CD54AB" w14:textId="4FD81A9B" w:rsidR="00463B4A" w:rsidRDefault="00822552" w:rsidP="002145BD">
      <w:pPr>
        <w:pStyle w:val="Heading3"/>
        <w:rPr>
          <w:rFonts w:asciiTheme="majorHAnsi" w:hAnsiTheme="majorHAnsi"/>
        </w:rPr>
      </w:pPr>
      <w:r w:rsidRPr="0058008D">
        <w:rPr>
          <w:rStyle w:val="BlackExpanded"/>
          <w:rFonts w:ascii="Aptos Display" w:hAnsi="Aptos Display"/>
          <w:color w:val="0070C0"/>
        </w:rPr>
        <w:t>Major Products and Projects</w:t>
      </w:r>
      <w:bookmarkEnd w:id="68"/>
      <w:bookmarkEnd w:id="69"/>
      <w:r w:rsidRPr="0058008D">
        <w:rPr>
          <w:rFonts w:asciiTheme="majorHAnsi" w:hAnsiTheme="majorHAnsi"/>
          <w:color w:val="0070C0"/>
        </w:rPr>
        <w:t xml:space="preserve"> </w:t>
      </w:r>
      <w:r w:rsidRPr="001B7D5D">
        <w:rPr>
          <w:rFonts w:asciiTheme="majorHAnsi" w:hAnsiTheme="majorHAnsi"/>
        </w:rPr>
        <w:t>at Travelport</w:t>
      </w:r>
    </w:p>
    <w:p w14:paraId="2731B22E" w14:textId="46BC56ED" w:rsidR="00A17214" w:rsidRDefault="009109D8" w:rsidP="00A17214">
      <w:r>
        <w:t>P</w:t>
      </w:r>
      <w:r w:rsidR="00A17214" w:rsidRPr="00A17214">
        <w:t xml:space="preserve">layed pivotal roles </w:t>
      </w:r>
      <w:r>
        <w:t>t</w:t>
      </w:r>
      <w:r w:rsidRPr="00A17214">
        <w:t xml:space="preserve">hroughout my career </w:t>
      </w:r>
      <w:r w:rsidR="00A17214" w:rsidRPr="00A17214">
        <w:t xml:space="preserve">in developing cutting-edge software solutions that enabled </w:t>
      </w:r>
      <w:r w:rsidR="00A17214">
        <w:t xml:space="preserve">Travelport </w:t>
      </w:r>
      <w:r w:rsidR="00A17214" w:rsidRPr="00A17214">
        <w:t xml:space="preserve">to stay ahead of the competition. </w:t>
      </w:r>
      <w:r w:rsidR="00BF136C">
        <w:t xml:space="preserve">Some </w:t>
      </w:r>
      <w:r w:rsidR="00A17214" w:rsidRPr="00A17214">
        <w:t>significant achievements</w:t>
      </w:r>
      <w:r w:rsidR="00BF136C">
        <w:t xml:space="preserve"> include</w:t>
      </w:r>
      <w:r w:rsidR="00A17214" w:rsidRPr="00A17214">
        <w:t>:</w:t>
      </w:r>
    </w:p>
    <w:p w14:paraId="1F50FF1B" w14:textId="2BFA5B02" w:rsidR="00A17214" w:rsidRDefault="00844892" w:rsidP="00047232">
      <w:pPr>
        <w:spacing w:before="240"/>
      </w:pPr>
      <w:r w:rsidRPr="00844892">
        <w:rPr>
          <w:b/>
          <w:bCs/>
        </w:rPr>
        <w:t>Search Control Console (2016-2017):</w:t>
      </w:r>
      <w:r>
        <w:t xml:space="preserve"> </w:t>
      </w:r>
      <w:r w:rsidR="00C268FD">
        <w:t>I</w:t>
      </w:r>
      <w:r>
        <w:rPr>
          <w:b/>
          <w:bCs/>
        </w:rPr>
        <w:t>mproved</w:t>
      </w:r>
      <w:r w:rsidR="00A17214" w:rsidRPr="00A17214">
        <w:rPr>
          <w:b/>
          <w:bCs/>
        </w:rPr>
        <w:t xml:space="preserve"> the product's flexibility by introducing new fare rule types</w:t>
      </w:r>
      <w:r w:rsidR="00A17214" w:rsidRPr="00A17214">
        <w:t xml:space="preserve">. </w:t>
      </w:r>
      <w:r w:rsidR="00A17214" w:rsidRPr="00A17214">
        <w:rPr>
          <w:b/>
          <w:bCs/>
        </w:rPr>
        <w:t>To optimize the application's performance</w:t>
      </w:r>
      <w:r w:rsidR="00A17214" w:rsidRPr="00A17214">
        <w:t xml:space="preserve">, </w:t>
      </w:r>
      <w:r w:rsidRPr="00844892">
        <w:rPr>
          <w:b/>
          <w:bCs/>
        </w:rPr>
        <w:t>refactoring</w:t>
      </w:r>
      <w:r w:rsidRPr="00844892">
        <w:t xml:space="preserve"> the code-behind files into a </w:t>
      </w:r>
      <w:r w:rsidRPr="00844892">
        <w:rPr>
          <w:b/>
          <w:bCs/>
        </w:rPr>
        <w:t>services layer, and separating data access into its own layer</w:t>
      </w:r>
      <w:r w:rsidR="00A17214" w:rsidRPr="00A17214">
        <w:t xml:space="preserve">. </w:t>
      </w:r>
      <w:r w:rsidR="00C268FD">
        <w:t>L</w:t>
      </w:r>
      <w:r w:rsidR="00A17214" w:rsidRPr="00A17214">
        <w:t xml:space="preserve">everaged my expertise in C#, ASP.NET MVC, ASP.NET </w:t>
      </w:r>
      <w:proofErr w:type="spellStart"/>
      <w:r w:rsidR="00A17214" w:rsidRPr="00A17214">
        <w:t>WebForms</w:t>
      </w:r>
      <w:proofErr w:type="spellEnd"/>
      <w:r w:rsidR="00A17214" w:rsidRPr="00A17214">
        <w:t>, SQL Server, JavaScript, CSS, and HTML to deliver outstanding results.</w:t>
      </w:r>
    </w:p>
    <w:p w14:paraId="006B8471" w14:textId="2ACE85EE" w:rsidR="00010856" w:rsidRDefault="00010856" w:rsidP="00010856">
      <w:pPr>
        <w:spacing w:before="240"/>
      </w:pPr>
      <w:r w:rsidRPr="00844892">
        <w:rPr>
          <w:b/>
          <w:bCs/>
        </w:rPr>
        <w:t>Travelport Marketplace (2017, 2013-2014):</w:t>
      </w:r>
      <w:r>
        <w:t xml:space="preserve"> </w:t>
      </w:r>
      <w:r w:rsidRPr="00A17214">
        <w:t xml:space="preserve">As the </w:t>
      </w:r>
      <w:r w:rsidRPr="00A17214">
        <w:rPr>
          <w:b/>
          <w:bCs/>
        </w:rPr>
        <w:t>lead developer</w:t>
      </w:r>
      <w:r w:rsidRPr="00A17214">
        <w:t xml:space="preserve"> of the </w:t>
      </w:r>
      <w:r>
        <w:t>ASP.NET MVC website</w:t>
      </w:r>
      <w:r w:rsidRPr="00A17214">
        <w:t xml:space="preserve">, collaborated with a team of four in Spain to create a </w:t>
      </w:r>
      <w:r w:rsidRPr="00A17214">
        <w:rPr>
          <w:b/>
          <w:bCs/>
        </w:rPr>
        <w:t>fully responsive marketplace website</w:t>
      </w:r>
      <w:r w:rsidRPr="00A17214">
        <w:t xml:space="preserve"> that enabled Travelport and third parties to promote, sell, and license plugins for the </w:t>
      </w:r>
      <w:proofErr w:type="spellStart"/>
      <w:r w:rsidRPr="00A17214">
        <w:t>Smartpoint</w:t>
      </w:r>
      <w:proofErr w:type="spellEnd"/>
      <w:r w:rsidRPr="00A17214">
        <w:t xml:space="preserve"> application. My expertise in </w:t>
      </w:r>
      <w:r w:rsidRPr="00A25147">
        <w:t>ASP.NET MVC, ASP.NET Web API, Angular, JavaScript, jQuery, CSS, HTML, SQL Server, Entity Framework</w:t>
      </w:r>
      <w:r w:rsidRPr="00A17214">
        <w:t>, and integration with ASKIT proved essential to the project's success.</w:t>
      </w:r>
    </w:p>
    <w:p w14:paraId="21401B7E" w14:textId="7E1F128A" w:rsidR="00A17214" w:rsidRDefault="00844892" w:rsidP="00047232">
      <w:pPr>
        <w:spacing w:before="240"/>
      </w:pPr>
      <w:r w:rsidRPr="00844892">
        <w:rPr>
          <w:b/>
          <w:bCs/>
        </w:rPr>
        <w:t>APT (</w:t>
      </w:r>
      <w:proofErr w:type="spellStart"/>
      <w:r w:rsidRPr="00844892">
        <w:rPr>
          <w:b/>
          <w:bCs/>
        </w:rPr>
        <w:t>Travix</w:t>
      </w:r>
      <w:proofErr w:type="spellEnd"/>
      <w:r w:rsidRPr="00844892">
        <w:rPr>
          <w:b/>
          <w:bCs/>
        </w:rPr>
        <w:t>) (2016):</w:t>
      </w:r>
      <w:r w:rsidR="00362375">
        <w:rPr>
          <w:b/>
          <w:bCs/>
        </w:rPr>
        <w:t xml:space="preserve"> </w:t>
      </w:r>
      <w:r w:rsidR="00362375">
        <w:t>I</w:t>
      </w:r>
      <w:r w:rsidR="00A17214" w:rsidRPr="00A17214">
        <w:t xml:space="preserve">mplemented an </w:t>
      </w:r>
      <w:r w:rsidR="00A17214" w:rsidRPr="00A17214">
        <w:rPr>
          <w:b/>
          <w:bCs/>
        </w:rPr>
        <w:t>automated build and deployment process</w:t>
      </w:r>
      <w:r w:rsidR="00A17214" w:rsidRPr="00A17214">
        <w:t xml:space="preserve"> to enable </w:t>
      </w:r>
      <w:r w:rsidR="00A17214" w:rsidRPr="00A17214">
        <w:rPr>
          <w:b/>
          <w:bCs/>
        </w:rPr>
        <w:t>continuous integration and delivery</w:t>
      </w:r>
      <w:r w:rsidR="00A17214" w:rsidRPr="00A17214">
        <w:t xml:space="preserve">. </w:t>
      </w:r>
      <w:r>
        <w:t xml:space="preserve">Using </w:t>
      </w:r>
      <w:proofErr w:type="spellStart"/>
      <w:r w:rsidR="00A17214" w:rsidRPr="00844892">
        <w:rPr>
          <w:b/>
          <w:bCs/>
        </w:rPr>
        <w:t>MSBuild</w:t>
      </w:r>
      <w:proofErr w:type="spellEnd"/>
      <w:r w:rsidR="00362375">
        <w:rPr>
          <w:b/>
          <w:bCs/>
        </w:rPr>
        <w:t>,</w:t>
      </w:r>
      <w:r>
        <w:t xml:space="preserve"> </w:t>
      </w:r>
      <w:r w:rsidR="00A17214" w:rsidRPr="00A17214">
        <w:t>create</w:t>
      </w:r>
      <w:r>
        <w:t>d</w:t>
      </w:r>
      <w:r w:rsidR="00A17214" w:rsidRPr="00A17214">
        <w:t xml:space="preserve"> a seamless workflow that </w:t>
      </w:r>
      <w:r w:rsidR="00A17214" w:rsidRPr="00A17214">
        <w:rPr>
          <w:b/>
          <w:bCs/>
        </w:rPr>
        <w:t>streamlined the entire deployment process</w:t>
      </w:r>
      <w:r w:rsidR="00A17214">
        <w:t xml:space="preserve"> allowing DevOps to do one-click deployments</w:t>
      </w:r>
      <w:r w:rsidR="00A17214" w:rsidRPr="00A17214">
        <w:t>.</w:t>
      </w:r>
    </w:p>
    <w:p w14:paraId="57598807" w14:textId="5C9978D0" w:rsidR="00A17214" w:rsidRDefault="00844892" w:rsidP="00047232">
      <w:pPr>
        <w:spacing w:before="240"/>
      </w:pPr>
      <w:r w:rsidRPr="00844892">
        <w:rPr>
          <w:b/>
          <w:bCs/>
        </w:rPr>
        <w:t>Travelport Rebooking Module, Emirates Accessibility (2015-2016):</w:t>
      </w:r>
      <w:r>
        <w:t xml:space="preserve"> </w:t>
      </w:r>
      <w:r w:rsidR="00362375" w:rsidRPr="00362375">
        <w:t>C</w:t>
      </w:r>
      <w:r w:rsidRPr="00362375">
        <w:t>onsulted</w:t>
      </w:r>
      <w:r w:rsidRPr="00844892">
        <w:t xml:space="preserve"> with the team </w:t>
      </w:r>
      <w:r w:rsidR="00A17214" w:rsidRPr="00A17214">
        <w:t xml:space="preserve">regarding </w:t>
      </w:r>
      <w:r w:rsidR="00A17214" w:rsidRPr="00A17214">
        <w:rPr>
          <w:b/>
          <w:bCs/>
        </w:rPr>
        <w:t xml:space="preserve">web accessibility </w:t>
      </w:r>
      <w:r w:rsidR="00A17214" w:rsidRPr="00362375">
        <w:t>issues, CSS, and JavaScript</w:t>
      </w:r>
      <w:r w:rsidR="00A17214" w:rsidRPr="00A17214">
        <w:t xml:space="preserve">. My insights helped them create a more </w:t>
      </w:r>
      <w:r w:rsidR="00A17214" w:rsidRPr="00A17214">
        <w:rPr>
          <w:b/>
          <w:bCs/>
        </w:rPr>
        <w:t>user-friendly interface that met the needs of all users</w:t>
      </w:r>
      <w:r w:rsidR="00A17214" w:rsidRPr="00A17214">
        <w:t>.</w:t>
      </w:r>
    </w:p>
    <w:p w14:paraId="53A9FA55" w14:textId="0EFCB969" w:rsidR="00A17214" w:rsidRDefault="00844892" w:rsidP="00047232">
      <w:pPr>
        <w:spacing w:before="240"/>
      </w:pPr>
      <w:r w:rsidRPr="00844892">
        <w:rPr>
          <w:b/>
          <w:bCs/>
        </w:rPr>
        <w:t>Traveler UI (Universal Profile UI) (2014-2015):</w:t>
      </w:r>
      <w:r>
        <w:t xml:space="preserve"> </w:t>
      </w:r>
      <w:r w:rsidR="00A17214" w:rsidRPr="00A17214">
        <w:t xml:space="preserve">As the </w:t>
      </w:r>
      <w:r w:rsidR="00A17214" w:rsidRPr="00A17214">
        <w:rPr>
          <w:b/>
          <w:bCs/>
        </w:rPr>
        <w:t>principal developer and designer</w:t>
      </w:r>
      <w:r w:rsidR="00A17214" w:rsidRPr="00A17214">
        <w:t xml:space="preserve">, </w:t>
      </w:r>
      <w:r w:rsidR="00A17214" w:rsidRPr="00A17214">
        <w:rPr>
          <w:b/>
          <w:bCs/>
        </w:rPr>
        <w:t>led a team of four developers onshore and offshore</w:t>
      </w:r>
      <w:r w:rsidR="00A17214" w:rsidRPr="00A17214">
        <w:t xml:space="preserve"> from </w:t>
      </w:r>
      <w:r w:rsidR="00A17214" w:rsidRPr="00A17214">
        <w:rPr>
          <w:b/>
          <w:bCs/>
        </w:rPr>
        <w:t>ideation to delivery</w:t>
      </w:r>
      <w:r w:rsidR="00A17214" w:rsidRPr="00A17214">
        <w:t xml:space="preserve"> of a fully </w:t>
      </w:r>
      <w:r w:rsidR="00A17214" w:rsidRPr="00A17214">
        <w:rPr>
          <w:b/>
          <w:bCs/>
        </w:rPr>
        <w:t>responsive website</w:t>
      </w:r>
      <w:r w:rsidR="00A17214" w:rsidRPr="00A17214">
        <w:t xml:space="preserve">. My expertise in </w:t>
      </w:r>
      <w:r w:rsidR="00A17214" w:rsidRPr="00A25147">
        <w:t xml:space="preserve">C#, ASP.NET MVC, ASP.NET </w:t>
      </w:r>
      <w:proofErr w:type="spellStart"/>
      <w:r w:rsidR="00A17214" w:rsidRPr="00A25147">
        <w:t>WebAPI</w:t>
      </w:r>
      <w:proofErr w:type="spellEnd"/>
      <w:r w:rsidR="00A17214" w:rsidRPr="00A25147">
        <w:t xml:space="preserve">, JavaScript, CSS, HTML, </w:t>
      </w:r>
      <w:proofErr w:type="spellStart"/>
      <w:r w:rsidR="00A17214" w:rsidRPr="00A25147">
        <w:t>Zurb</w:t>
      </w:r>
      <w:proofErr w:type="spellEnd"/>
      <w:r w:rsidR="00A17214" w:rsidRPr="00A25147">
        <w:t xml:space="preserve"> Foundation, and Knockout.js</w:t>
      </w:r>
      <w:r w:rsidR="00A17214" w:rsidRPr="00A17214">
        <w:t xml:space="preserve"> enabled me to create an intuitive and highly functional website.</w:t>
      </w:r>
    </w:p>
    <w:p w14:paraId="30D8A430" w14:textId="0E58C769" w:rsidR="00A17214" w:rsidRDefault="00844892" w:rsidP="00047232">
      <w:pPr>
        <w:spacing w:before="240"/>
      </w:pPr>
      <w:proofErr w:type="spellStart"/>
      <w:r w:rsidRPr="00844892">
        <w:rPr>
          <w:b/>
          <w:bCs/>
        </w:rPr>
        <w:t>Smartpoint</w:t>
      </w:r>
      <w:proofErr w:type="spellEnd"/>
      <w:r w:rsidRPr="00844892">
        <w:rPr>
          <w:b/>
          <w:bCs/>
        </w:rPr>
        <w:t xml:space="preserve"> 1G/1V (2012):</w:t>
      </w:r>
      <w:r w:rsidRPr="00844892">
        <w:t xml:space="preserve"> </w:t>
      </w:r>
      <w:r w:rsidR="001D7F3C">
        <w:t>A</w:t>
      </w:r>
      <w:r w:rsidR="00A17214" w:rsidRPr="00A17214">
        <w:t xml:space="preserve">n </w:t>
      </w:r>
      <w:r w:rsidR="00A17214" w:rsidRPr="00A17214">
        <w:rPr>
          <w:b/>
          <w:bCs/>
        </w:rPr>
        <w:t>extensible desktop application</w:t>
      </w:r>
      <w:r w:rsidR="00A17214" w:rsidRPr="00A17214">
        <w:t xml:space="preserve"> for travel agent</w:t>
      </w:r>
      <w:r w:rsidR="001D7F3C">
        <w:t>s</w:t>
      </w:r>
      <w:r w:rsidR="00A17214" w:rsidRPr="00A17214">
        <w:t xml:space="preserve">. The application provided </w:t>
      </w:r>
      <w:r w:rsidR="00A17214" w:rsidRPr="00A17214">
        <w:rPr>
          <w:b/>
          <w:bCs/>
        </w:rPr>
        <w:t>both an "expert mode"</w:t>
      </w:r>
      <w:r w:rsidR="00A17214" w:rsidRPr="00A17214">
        <w:t xml:space="preserve"> for experienced agents and a more </w:t>
      </w:r>
      <w:r w:rsidR="00A17214" w:rsidRPr="00A17214">
        <w:rPr>
          <w:b/>
          <w:bCs/>
        </w:rPr>
        <w:t>user-friendly graphical interface</w:t>
      </w:r>
      <w:r w:rsidR="00A17214" w:rsidRPr="00A17214">
        <w:t xml:space="preserve">. My expertise in </w:t>
      </w:r>
      <w:r w:rsidR="00A17214" w:rsidRPr="00837AAB">
        <w:t>C#, .NET, WPF/XAML, and WCF</w:t>
      </w:r>
      <w:r w:rsidR="00A17214" w:rsidRPr="00A17214">
        <w:t xml:space="preserve"> helped me deliver a high-quality</w:t>
      </w:r>
      <w:r w:rsidR="00C47C60">
        <w:t xml:space="preserve">, </w:t>
      </w:r>
      <w:r w:rsidR="00A17214" w:rsidRPr="00A17214">
        <w:t>user-friendly solution.</w:t>
      </w:r>
    </w:p>
    <w:p w14:paraId="2D7FFE8C" w14:textId="3E181C39" w:rsidR="00844892" w:rsidRPr="00844892" w:rsidRDefault="00844892" w:rsidP="00047232">
      <w:pPr>
        <w:spacing w:before="240"/>
      </w:pPr>
      <w:r w:rsidRPr="00844892">
        <w:rPr>
          <w:b/>
          <w:bCs/>
        </w:rPr>
        <w:lastRenderedPageBreak/>
        <w:t xml:space="preserve">Universal Desktop (2010-2012): </w:t>
      </w:r>
      <w:r w:rsidRPr="00844892">
        <w:t xml:space="preserve">As part of the UI team, developed </w:t>
      </w:r>
      <w:r w:rsidRPr="00844892">
        <w:rPr>
          <w:b/>
          <w:bCs/>
        </w:rPr>
        <w:t>reusable components</w:t>
      </w:r>
      <w:r w:rsidRPr="00844892">
        <w:t xml:space="preserve"> in an application designed to allow minimally</w:t>
      </w:r>
      <w:r w:rsidR="002A7BB0">
        <w:t>-</w:t>
      </w:r>
      <w:r w:rsidRPr="00844892">
        <w:t xml:space="preserve">trained agents to </w:t>
      </w:r>
      <w:r w:rsidRPr="00844892">
        <w:rPr>
          <w:b/>
          <w:bCs/>
        </w:rPr>
        <w:t>book travel efficiently</w:t>
      </w:r>
      <w:r w:rsidRPr="00844892">
        <w:t xml:space="preserve">. My proficiency in </w:t>
      </w:r>
      <w:r w:rsidRPr="000A2DB1">
        <w:rPr>
          <w:b/>
          <w:bCs/>
        </w:rPr>
        <w:t xml:space="preserve">C#, WPF/XAML, </w:t>
      </w:r>
      <w:r w:rsidRPr="000A2DB1">
        <w:t>and</w:t>
      </w:r>
      <w:r w:rsidRPr="000A2DB1">
        <w:rPr>
          <w:b/>
          <w:bCs/>
        </w:rPr>
        <w:t xml:space="preserve"> .NET</w:t>
      </w:r>
      <w:r w:rsidRPr="00844892">
        <w:t xml:space="preserve"> was instrumental in achieving this.</w:t>
      </w:r>
    </w:p>
    <w:p w14:paraId="27AC545F" w14:textId="3FABD506" w:rsidR="00844892" w:rsidRDefault="00844892" w:rsidP="00047232">
      <w:pPr>
        <w:spacing w:before="240"/>
      </w:pPr>
      <w:r w:rsidRPr="00844892">
        <w:rPr>
          <w:b/>
          <w:bCs/>
        </w:rPr>
        <w:t>ViewTrip.com Rewrite (2005-2010):</w:t>
      </w:r>
      <w:r>
        <w:t xml:space="preserve"> </w:t>
      </w:r>
      <w:r w:rsidR="008E1756">
        <w:t>S</w:t>
      </w:r>
      <w:r w:rsidRPr="00844892">
        <w:t xml:space="preserve">erved as the </w:t>
      </w:r>
      <w:r w:rsidRPr="00844892">
        <w:rPr>
          <w:b/>
          <w:bCs/>
        </w:rPr>
        <w:t>principal designer and developer</w:t>
      </w:r>
      <w:r w:rsidRPr="00844892">
        <w:t xml:space="preserve"> of the </w:t>
      </w:r>
      <w:r>
        <w:t>website</w:t>
      </w:r>
      <w:r w:rsidRPr="00844892">
        <w:t xml:space="preserve">. </w:t>
      </w:r>
      <w:r w:rsidR="008E1756">
        <w:t>D</w:t>
      </w:r>
      <w:r w:rsidRPr="00844892">
        <w:t xml:space="preserve">eployed, maintained, and supported the website with over 3 million unique visitors per month in over 18 different languages. </w:t>
      </w:r>
      <w:r w:rsidR="008E1756">
        <w:t>W</w:t>
      </w:r>
      <w:r w:rsidRPr="00844892">
        <w:t xml:space="preserve">orked with product owners to add online advertising and electronic ticketing information. My expertise in C#, ASP.NET, XSLT, XPath, </w:t>
      </w:r>
      <w:r w:rsidRPr="00844892">
        <w:rPr>
          <w:b/>
          <w:bCs/>
        </w:rPr>
        <w:t>integration with internal and external web services</w:t>
      </w:r>
      <w:r w:rsidRPr="00844892">
        <w:t xml:space="preserve">, </w:t>
      </w:r>
      <w:r w:rsidRPr="00844892">
        <w:rPr>
          <w:b/>
          <w:bCs/>
        </w:rPr>
        <w:t>i10n and i18n</w:t>
      </w:r>
      <w:r w:rsidRPr="00844892">
        <w:t>, .NET Windows Services, WCF, and SQL Server enabled me to create a website that met the needs of diverse audiences.</w:t>
      </w:r>
    </w:p>
    <w:p w14:paraId="0F16DCCC" w14:textId="1EB1116B" w:rsidR="00844892" w:rsidRDefault="00047232" w:rsidP="00047232">
      <w:pPr>
        <w:spacing w:before="240"/>
      </w:pPr>
      <w:r w:rsidRPr="00B54995">
        <w:rPr>
          <w:b/>
          <w:bCs/>
        </w:rPr>
        <w:t>ViewTrip.com (2003-2005):</w:t>
      </w:r>
      <w:r>
        <w:t xml:space="preserve"> </w:t>
      </w:r>
      <w:r w:rsidR="00837AAB">
        <w:t>M</w:t>
      </w:r>
      <w:r w:rsidR="00844892" w:rsidRPr="00844892">
        <w:rPr>
          <w:b/>
          <w:bCs/>
        </w:rPr>
        <w:t xml:space="preserve">aintenance and major enhancements </w:t>
      </w:r>
      <w:r w:rsidR="00844892" w:rsidRPr="00047232">
        <w:t>of ViewTrip.com</w:t>
      </w:r>
      <w:r w:rsidR="00844892" w:rsidRPr="00844892">
        <w:t xml:space="preserve"> as the </w:t>
      </w:r>
      <w:r w:rsidR="00844892" w:rsidRPr="00844892">
        <w:rPr>
          <w:b/>
          <w:bCs/>
        </w:rPr>
        <w:t>lead developer</w:t>
      </w:r>
      <w:r w:rsidR="00844892" w:rsidRPr="00844892">
        <w:t>. My expertise in Classic ASP, XML, XSLT, XPath, SQL Server, JavaScript, CSS, and HTML create</w:t>
      </w:r>
      <w:r w:rsidR="00A35F16">
        <w:t>d</w:t>
      </w:r>
      <w:r w:rsidR="00844892" w:rsidRPr="00844892">
        <w:t xml:space="preserve"> a </w:t>
      </w:r>
      <w:r w:rsidR="00844892" w:rsidRPr="00844892">
        <w:rPr>
          <w:b/>
          <w:bCs/>
        </w:rPr>
        <w:t>highly scalable web application</w:t>
      </w:r>
      <w:r w:rsidR="00844892" w:rsidRPr="00844892">
        <w:t xml:space="preserve"> that met the needs of a growing audience.</w:t>
      </w:r>
    </w:p>
    <w:p w14:paraId="42EDFA8B" w14:textId="5CBB90F9" w:rsidR="00A17214" w:rsidRPr="00A17214" w:rsidRDefault="00047232" w:rsidP="00047232">
      <w:pPr>
        <w:spacing w:before="240"/>
      </w:pPr>
      <w:r w:rsidRPr="00047232">
        <w:rPr>
          <w:b/>
          <w:bCs/>
        </w:rPr>
        <w:t xml:space="preserve">Galileo e-Cruise and Uniglobe </w:t>
      </w:r>
      <w:proofErr w:type="spellStart"/>
      <w:r w:rsidRPr="00047232">
        <w:rPr>
          <w:b/>
          <w:bCs/>
        </w:rPr>
        <w:t>CruiseControl</w:t>
      </w:r>
      <w:proofErr w:type="spellEnd"/>
      <w:r w:rsidRPr="00047232">
        <w:rPr>
          <w:b/>
          <w:bCs/>
        </w:rPr>
        <w:t xml:space="preserve"> (1999-2003):</w:t>
      </w:r>
      <w:r>
        <w:t xml:space="preserve"> Served as</w:t>
      </w:r>
      <w:r w:rsidR="00844892">
        <w:t xml:space="preserve"> the primary developer, creating the Galileo e-Cruise, an agent-facing cruise booking engine, and Uniglobe </w:t>
      </w:r>
      <w:proofErr w:type="spellStart"/>
      <w:r w:rsidR="00844892">
        <w:t>CruiseControl</w:t>
      </w:r>
      <w:proofErr w:type="spellEnd"/>
      <w:r w:rsidR="00844892">
        <w:t xml:space="preserve">, the second-ever consumer-facing cruise booking engine, </w:t>
      </w:r>
      <w:r>
        <w:t xml:space="preserve">providing Travelport with </w:t>
      </w:r>
      <w:r w:rsidRPr="00047232">
        <w:t xml:space="preserve">an online, user-friendly interface for agents </w:t>
      </w:r>
      <w:r>
        <w:t xml:space="preserve">and consumers </w:t>
      </w:r>
      <w:r w:rsidRPr="00047232">
        <w:t>to book</w:t>
      </w:r>
      <w:r w:rsidR="00D923C7">
        <w:t xml:space="preserve"> cruises.</w:t>
      </w:r>
    </w:p>
    <w:p w14:paraId="034F524D" w14:textId="7A0DE9CF" w:rsidR="001C7299" w:rsidRPr="00532165" w:rsidRDefault="00EE5676" w:rsidP="00EE5676">
      <w:bookmarkStart w:id="70" w:name="OLE_LINK133"/>
      <w:bookmarkStart w:id="71" w:name="OLE_LINK134"/>
      <w:r w:rsidRPr="0058008D">
        <w:rPr>
          <w:rStyle w:val="BlueExpanded"/>
          <w:rFonts w:ascii="Georgia" w:hAnsi="Georgia"/>
        </w:rPr>
        <w:t>PROGRAMMER / ANALYST</w:t>
      </w:r>
      <w:r w:rsidRPr="001B7D5D">
        <w:rPr>
          <w:rStyle w:val="BlueExpanded"/>
          <w:rFonts w:asciiTheme="majorHAnsi" w:hAnsiTheme="majorHAnsi"/>
        </w:rPr>
        <w:t xml:space="preserve"> </w:t>
      </w:r>
      <w:r w:rsidRPr="00EE5676">
        <w:rPr>
          <w:rFonts w:asciiTheme="majorHAnsi" w:hAnsiTheme="majorHAnsi"/>
        </w:rPr>
        <w:t xml:space="preserve">at VISION* Solutions Group (MCI </w:t>
      </w:r>
      <w:proofErr w:type="spellStart"/>
      <w:r w:rsidRPr="00EE5676">
        <w:rPr>
          <w:rFonts w:asciiTheme="majorHAnsi" w:hAnsiTheme="majorHAnsi"/>
        </w:rPr>
        <w:t>Systemhouse</w:t>
      </w:r>
      <w:proofErr w:type="spellEnd"/>
      <w:r w:rsidRPr="00EE5676">
        <w:rPr>
          <w:rFonts w:asciiTheme="majorHAnsi" w:hAnsiTheme="majorHAnsi"/>
        </w:rPr>
        <w:t>)</w:t>
      </w:r>
      <w:bookmarkEnd w:id="70"/>
      <w:bookmarkEnd w:id="71"/>
    </w:p>
    <w:p w14:paraId="15151251" w14:textId="6C529B3F" w:rsidR="001C7299" w:rsidRPr="00532165" w:rsidRDefault="006B25E4" w:rsidP="001C7299">
      <w:pPr>
        <w:pStyle w:val="NoSpacing"/>
      </w:pPr>
      <w:r>
        <w:t>Greenwood Village</w:t>
      </w:r>
      <w:r w:rsidR="001C7299" w:rsidRPr="00532165">
        <w:t xml:space="preserve">, </w:t>
      </w:r>
      <w:r w:rsidR="000A22A3">
        <w:t>CO</w:t>
      </w:r>
      <w:r w:rsidR="001C7299" w:rsidRPr="00532165">
        <w:t xml:space="preserve"> </w:t>
      </w:r>
      <w:r w:rsidR="001C7299" w:rsidRPr="00532165">
        <w:rPr>
          <w:rFonts w:ascii="Times New Roman" w:hAnsi="Times New Roman" w:cs="Times New Roman"/>
        </w:rPr>
        <w:t>▪</w:t>
      </w:r>
      <w:r w:rsidR="001C7299" w:rsidRPr="00532165">
        <w:t xml:space="preserve"> </w:t>
      </w:r>
      <w:r w:rsidR="000A22A3">
        <w:t>1998</w:t>
      </w:r>
      <w:r w:rsidR="001C7299" w:rsidRPr="00532165">
        <w:t xml:space="preserve"> to </w:t>
      </w:r>
      <w:r w:rsidR="000A22A3">
        <w:t>1999</w:t>
      </w:r>
    </w:p>
    <w:p w14:paraId="16DD1E8C" w14:textId="4BE04964" w:rsidR="001C7299" w:rsidRPr="00532165" w:rsidRDefault="000A22A3" w:rsidP="002145BD">
      <w:bookmarkStart w:id="72" w:name="OLE_LINK137"/>
      <w:r w:rsidRPr="00502E74">
        <w:t>Designed and developed a client/server application from prototype to delivery support</w:t>
      </w:r>
      <w:r w:rsidR="002145BD">
        <w:t>ing</w:t>
      </w:r>
      <w:r w:rsidRPr="00502E74">
        <w:t xml:space="preserve"> the deployment of MCI’s Managed Network Services (MNS) for the United States Postal Service.</w:t>
      </w:r>
      <w:r w:rsidR="002145BD">
        <w:t xml:space="preserve"> Included training end users in person.</w:t>
      </w:r>
      <w:bookmarkStart w:id="73" w:name="OLE_LINK138"/>
      <w:bookmarkEnd w:id="72"/>
    </w:p>
    <w:bookmarkEnd w:id="73"/>
    <w:p w14:paraId="7D504F27" w14:textId="77777777" w:rsidR="005D0885" w:rsidRPr="002A6BD8" w:rsidRDefault="005D0885" w:rsidP="002145BD">
      <w:pPr>
        <w:pStyle w:val="Heading2"/>
        <w:rPr>
          <w:rStyle w:val="BlackExpanded"/>
          <w:rFonts w:ascii="Aptos Display" w:hAnsi="Aptos Display"/>
          <w:b w:val="0"/>
          <w:caps w:val="0"/>
          <w:sz w:val="28"/>
          <w:szCs w:val="28"/>
        </w:rPr>
      </w:pPr>
      <w:r w:rsidRPr="002A6BD8">
        <w:rPr>
          <w:rStyle w:val="BlackExpanded"/>
          <w:rFonts w:ascii="Aptos Display" w:hAnsi="Aptos Display"/>
          <w:sz w:val="28"/>
          <w:szCs w:val="28"/>
        </w:rPr>
        <w:t>Education</w:t>
      </w:r>
    </w:p>
    <w:p w14:paraId="590913DA" w14:textId="77777777" w:rsidR="005D0885" w:rsidRDefault="005D0885" w:rsidP="005D0885">
      <w:pPr>
        <w:tabs>
          <w:tab w:val="right" w:pos="10800"/>
        </w:tabs>
      </w:pPr>
      <w:r w:rsidRPr="002A6BD8">
        <w:rPr>
          <w:rStyle w:val="BoldExpandedConsola"/>
          <w:rFonts w:ascii="Georgia" w:hAnsi="Georgia"/>
          <w:sz w:val="20"/>
          <w:szCs w:val="20"/>
        </w:rPr>
        <w:t>Pace University</w:t>
      </w:r>
      <w:r>
        <w:t xml:space="preserve"> </w:t>
      </w:r>
      <w:bookmarkStart w:id="74" w:name="OLE_LINK141"/>
      <w:bookmarkStart w:id="75" w:name="OLE_LINK142"/>
      <w:r>
        <w:t>Pleasantville, NY, 1992 – 1994</w:t>
      </w:r>
      <w:bookmarkEnd w:id="74"/>
      <w:bookmarkEnd w:id="75"/>
      <w:r>
        <w:tab/>
      </w:r>
      <w:bookmarkStart w:id="76" w:name="OLE_LINK143"/>
      <w:bookmarkStart w:id="77" w:name="OLE_LINK144"/>
      <w:r>
        <w:t>Computer Science Major</w:t>
      </w:r>
      <w:bookmarkEnd w:id="76"/>
      <w:bookmarkEnd w:id="77"/>
    </w:p>
    <w:p w14:paraId="4C4B7028" w14:textId="77777777" w:rsidR="005D0885" w:rsidRDefault="005D0885" w:rsidP="005D0885">
      <w:bookmarkStart w:id="78" w:name="OLE_LINK145"/>
      <w:bookmarkStart w:id="79" w:name="OLE_LINK146"/>
      <w:bookmarkStart w:id="80" w:name="OLE_LINK147"/>
      <w:r w:rsidRPr="001B7D5D">
        <w:t>Data structures and algorithms; programming concepts; local area networks; global trends; US history.</w:t>
      </w:r>
      <w:bookmarkEnd w:id="78"/>
      <w:bookmarkEnd w:id="79"/>
      <w:bookmarkEnd w:id="80"/>
    </w:p>
    <w:p w14:paraId="279BF558" w14:textId="4A6AC2EA" w:rsidR="00F07343" w:rsidRPr="000A22A3" w:rsidRDefault="005D0885" w:rsidP="002145BD">
      <w:pPr>
        <w:tabs>
          <w:tab w:val="right" w:pos="10800"/>
        </w:tabs>
      </w:pPr>
      <w:bookmarkStart w:id="81" w:name="OLE_LINK148"/>
      <w:bookmarkStart w:id="82" w:name="OLE_LINK149"/>
      <w:r w:rsidRPr="002A6BD8">
        <w:rPr>
          <w:rStyle w:val="BoldExpandedConsola"/>
          <w:rFonts w:ascii="Georgia" w:hAnsi="Georgia"/>
          <w:sz w:val="20"/>
          <w:szCs w:val="20"/>
        </w:rPr>
        <w:t>Sarah Lawrence College</w:t>
      </w:r>
      <w:r w:rsidRPr="00532165">
        <w:t xml:space="preserve"> </w:t>
      </w:r>
      <w:bookmarkEnd w:id="81"/>
      <w:bookmarkEnd w:id="82"/>
      <w:r>
        <w:t>Bronxville, NY, 1990 - 1992</w:t>
      </w:r>
      <w:r w:rsidRPr="001B7D5D">
        <w:t xml:space="preserve"> </w:t>
      </w:r>
      <w:r>
        <w:tab/>
      </w:r>
      <w:bookmarkStart w:id="83" w:name="OLE_LINK150"/>
      <w:bookmarkStart w:id="84" w:name="OLE_LINK151"/>
      <w:r w:rsidRPr="001B7D5D">
        <w:t>Writing / Poetry Emphasis</w:t>
      </w:r>
      <w:bookmarkEnd w:id="83"/>
      <w:bookmarkEnd w:id="84"/>
    </w:p>
    <w:sectPr w:rsidR="00F07343" w:rsidRPr="000A22A3" w:rsidSect="001C7299">
      <w:footerReference w:type="default" r:id="rId7"/>
      <w:foot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CCF8" w14:textId="77777777" w:rsidR="006A323A" w:rsidRDefault="006A323A" w:rsidP="001C7299">
      <w:pPr>
        <w:spacing w:line="240" w:lineRule="auto"/>
      </w:pPr>
      <w:r>
        <w:separator/>
      </w:r>
    </w:p>
  </w:endnote>
  <w:endnote w:type="continuationSeparator" w:id="0">
    <w:p w14:paraId="753F7F07" w14:textId="77777777" w:rsidR="006A323A" w:rsidRDefault="006A323A" w:rsidP="001C7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7363" w14:textId="1801957C" w:rsidR="001C7299" w:rsidRPr="002E1374" w:rsidRDefault="000A22A3" w:rsidP="001C7299">
    <w:pPr>
      <w:pStyle w:val="Footer"/>
    </w:pPr>
    <w:proofErr w:type="gramStart"/>
    <w:r>
      <w:t>Greg</w:t>
    </w:r>
    <w:r w:rsidR="002E1374">
      <w:t xml:space="preserve"> </w:t>
    </w:r>
    <w:r>
      <w:t xml:space="preserve"> Cymbala</w:t>
    </w:r>
    <w:proofErr w:type="gramEnd"/>
    <w:r w:rsidR="001C7299" w:rsidRPr="001C7299">
      <w:tab/>
    </w:r>
    <w:r w:rsidR="008E5C10" w:rsidRPr="0048277D">
      <w:rPr>
        <w:color w:val="808080" w:themeColor="background1" w:themeShade="80"/>
        <w:spacing w:val="60"/>
      </w:rPr>
      <w:t>Page</w:t>
    </w:r>
    <w:r w:rsidR="008E5C10" w:rsidRPr="0048277D">
      <w:rPr>
        <w:color w:val="808080" w:themeColor="background1" w:themeShade="80"/>
      </w:rPr>
      <w:t xml:space="preserve"> </w:t>
    </w:r>
    <w:r w:rsidR="00E94A0B" w:rsidRPr="0048277D">
      <w:rPr>
        <w:color w:val="808080" w:themeColor="background1" w:themeShade="80"/>
      </w:rPr>
      <w:fldChar w:fldCharType="begin"/>
    </w:r>
    <w:r w:rsidR="002C17AF" w:rsidRPr="0048277D">
      <w:rPr>
        <w:color w:val="808080" w:themeColor="background1" w:themeShade="80"/>
      </w:rPr>
      <w:instrText xml:space="preserve"> PAGE   \* MERGEFORMAT </w:instrText>
    </w:r>
    <w:r w:rsidR="00E94A0B" w:rsidRPr="0048277D">
      <w:rPr>
        <w:color w:val="808080" w:themeColor="background1" w:themeShade="80"/>
      </w:rPr>
      <w:fldChar w:fldCharType="separate"/>
    </w:r>
    <w:r w:rsidR="00F2597A" w:rsidRPr="00F2597A">
      <w:rPr>
        <w:b/>
        <w:bCs/>
        <w:noProof/>
        <w:color w:val="808080" w:themeColor="background1" w:themeShade="80"/>
      </w:rPr>
      <w:t>3</w:t>
    </w:r>
    <w:r w:rsidR="00E94A0B" w:rsidRPr="0048277D">
      <w:rPr>
        <w:b/>
        <w:bCs/>
        <w:noProof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F34C" w14:textId="77777777" w:rsidR="002C17AF" w:rsidRPr="002C17AF" w:rsidRDefault="002C17AF" w:rsidP="002C17AF">
    <w:pPr>
      <w:pStyle w:val="Footer"/>
      <w:jc w:val="right"/>
      <w:rPr>
        <w:color w:val="808080" w:themeColor="background1" w:themeShade="80"/>
      </w:rPr>
    </w:pPr>
    <w:r w:rsidRPr="002C17AF">
      <w:rPr>
        <w:color w:val="808080" w:themeColor="background1" w:themeShade="80"/>
      </w:rPr>
      <w:t xml:space="preserve">(continued) </w:t>
    </w:r>
    <w:r w:rsidRPr="002C17AF">
      <w:rPr>
        <w:color w:val="808080" w:themeColor="background1" w:themeShade="80"/>
      </w:rPr>
      <w:sym w:font="Wingdings 3" w:char="F075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A14D" w14:textId="77777777" w:rsidR="006A323A" w:rsidRDefault="006A323A" w:rsidP="001C7299">
      <w:pPr>
        <w:spacing w:line="240" w:lineRule="auto"/>
      </w:pPr>
      <w:r>
        <w:separator/>
      </w:r>
    </w:p>
  </w:footnote>
  <w:footnote w:type="continuationSeparator" w:id="0">
    <w:p w14:paraId="50E6BD91" w14:textId="77777777" w:rsidR="006A323A" w:rsidRDefault="006A323A" w:rsidP="001C7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6DC"/>
    <w:multiLevelType w:val="hybridMultilevel"/>
    <w:tmpl w:val="42DA11E4"/>
    <w:lvl w:ilvl="0" w:tplc="9678E00C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5B5"/>
    <w:multiLevelType w:val="hybridMultilevel"/>
    <w:tmpl w:val="4488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8082672">
    <w:abstractNumId w:val="2"/>
  </w:num>
  <w:num w:numId="2" w16cid:durableId="296960102">
    <w:abstractNumId w:val="0"/>
  </w:num>
  <w:num w:numId="3" w16cid:durableId="52764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+kMXxrfw/jRHaxPQ1Fc5+0GTdfcx2PlWrp7pyefx3nwkunBWrHHVdiLB16k/ocu9tF6HBK0Ik+DPehZceLcpQ==" w:salt="0qXA0Pias718gyMWPAxo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7D"/>
    <w:rsid w:val="00006304"/>
    <w:rsid w:val="00006497"/>
    <w:rsid w:val="00010856"/>
    <w:rsid w:val="00012894"/>
    <w:rsid w:val="00015CD8"/>
    <w:rsid w:val="00025E5B"/>
    <w:rsid w:val="00030388"/>
    <w:rsid w:val="000334A4"/>
    <w:rsid w:val="000363AB"/>
    <w:rsid w:val="00042F7B"/>
    <w:rsid w:val="000469CE"/>
    <w:rsid w:val="00047232"/>
    <w:rsid w:val="00063049"/>
    <w:rsid w:val="00065C33"/>
    <w:rsid w:val="00066AA7"/>
    <w:rsid w:val="0007328F"/>
    <w:rsid w:val="00073C1A"/>
    <w:rsid w:val="00075956"/>
    <w:rsid w:val="00085BA5"/>
    <w:rsid w:val="000A1F1C"/>
    <w:rsid w:val="000A22A3"/>
    <w:rsid w:val="000A2D9F"/>
    <w:rsid w:val="000A2DB1"/>
    <w:rsid w:val="000A6698"/>
    <w:rsid w:val="000C0D15"/>
    <w:rsid w:val="000C451B"/>
    <w:rsid w:val="000C4E4F"/>
    <w:rsid w:val="000D2EBA"/>
    <w:rsid w:val="000E4226"/>
    <w:rsid w:val="000E4721"/>
    <w:rsid w:val="000E752B"/>
    <w:rsid w:val="000F5408"/>
    <w:rsid w:val="000F6999"/>
    <w:rsid w:val="001001DE"/>
    <w:rsid w:val="00113034"/>
    <w:rsid w:val="00117A0D"/>
    <w:rsid w:val="00121146"/>
    <w:rsid w:val="0012214F"/>
    <w:rsid w:val="00135ED6"/>
    <w:rsid w:val="00143849"/>
    <w:rsid w:val="00153D87"/>
    <w:rsid w:val="001603D5"/>
    <w:rsid w:val="0016294A"/>
    <w:rsid w:val="00163907"/>
    <w:rsid w:val="0016392B"/>
    <w:rsid w:val="00163F8A"/>
    <w:rsid w:val="00166C61"/>
    <w:rsid w:val="0017679C"/>
    <w:rsid w:val="00184C00"/>
    <w:rsid w:val="00187668"/>
    <w:rsid w:val="00193353"/>
    <w:rsid w:val="00195CE5"/>
    <w:rsid w:val="001968CF"/>
    <w:rsid w:val="001A0622"/>
    <w:rsid w:val="001A1C5D"/>
    <w:rsid w:val="001A5CF8"/>
    <w:rsid w:val="001B0E46"/>
    <w:rsid w:val="001B3004"/>
    <w:rsid w:val="001B53BF"/>
    <w:rsid w:val="001B56C7"/>
    <w:rsid w:val="001B6B9D"/>
    <w:rsid w:val="001B7D5D"/>
    <w:rsid w:val="001C3336"/>
    <w:rsid w:val="001C7299"/>
    <w:rsid w:val="001D28CF"/>
    <w:rsid w:val="001D6521"/>
    <w:rsid w:val="001D7F3C"/>
    <w:rsid w:val="001E633F"/>
    <w:rsid w:val="001F1114"/>
    <w:rsid w:val="001F508F"/>
    <w:rsid w:val="001F52CA"/>
    <w:rsid w:val="002001D9"/>
    <w:rsid w:val="002026F4"/>
    <w:rsid w:val="002145BD"/>
    <w:rsid w:val="00215EB9"/>
    <w:rsid w:val="00216287"/>
    <w:rsid w:val="00226C68"/>
    <w:rsid w:val="00230CEB"/>
    <w:rsid w:val="00233EF6"/>
    <w:rsid w:val="00237178"/>
    <w:rsid w:val="0025474D"/>
    <w:rsid w:val="002560B5"/>
    <w:rsid w:val="002640D4"/>
    <w:rsid w:val="00264FCC"/>
    <w:rsid w:val="00274566"/>
    <w:rsid w:val="002768B0"/>
    <w:rsid w:val="00280D57"/>
    <w:rsid w:val="00281FDE"/>
    <w:rsid w:val="00286DB8"/>
    <w:rsid w:val="00287145"/>
    <w:rsid w:val="0029055C"/>
    <w:rsid w:val="00292407"/>
    <w:rsid w:val="002957D1"/>
    <w:rsid w:val="00295B66"/>
    <w:rsid w:val="002A6BD8"/>
    <w:rsid w:val="002A7BB0"/>
    <w:rsid w:val="002B0E4F"/>
    <w:rsid w:val="002B6014"/>
    <w:rsid w:val="002C17AF"/>
    <w:rsid w:val="002C5BBE"/>
    <w:rsid w:val="002E0641"/>
    <w:rsid w:val="002E0883"/>
    <w:rsid w:val="002E1374"/>
    <w:rsid w:val="002E6490"/>
    <w:rsid w:val="002E7B4A"/>
    <w:rsid w:val="002F1935"/>
    <w:rsid w:val="00303F02"/>
    <w:rsid w:val="00304EEE"/>
    <w:rsid w:val="003235C4"/>
    <w:rsid w:val="00326664"/>
    <w:rsid w:val="00327750"/>
    <w:rsid w:val="00352D16"/>
    <w:rsid w:val="00361387"/>
    <w:rsid w:val="00362375"/>
    <w:rsid w:val="003664AE"/>
    <w:rsid w:val="00371D03"/>
    <w:rsid w:val="0037305F"/>
    <w:rsid w:val="0037348C"/>
    <w:rsid w:val="00375BF2"/>
    <w:rsid w:val="00384D8E"/>
    <w:rsid w:val="00391B05"/>
    <w:rsid w:val="00396C94"/>
    <w:rsid w:val="003A6F7D"/>
    <w:rsid w:val="003A78CD"/>
    <w:rsid w:val="003B2512"/>
    <w:rsid w:val="003B40D9"/>
    <w:rsid w:val="003B5074"/>
    <w:rsid w:val="003C37AC"/>
    <w:rsid w:val="003D55B1"/>
    <w:rsid w:val="003D6203"/>
    <w:rsid w:val="003D6B67"/>
    <w:rsid w:val="003E2449"/>
    <w:rsid w:val="00400F6E"/>
    <w:rsid w:val="004021EE"/>
    <w:rsid w:val="004024E3"/>
    <w:rsid w:val="004034FC"/>
    <w:rsid w:val="0040411C"/>
    <w:rsid w:val="0040424B"/>
    <w:rsid w:val="0041017B"/>
    <w:rsid w:val="004105FE"/>
    <w:rsid w:val="00414FA3"/>
    <w:rsid w:val="00420332"/>
    <w:rsid w:val="0043060A"/>
    <w:rsid w:val="00432302"/>
    <w:rsid w:val="0043670B"/>
    <w:rsid w:val="004402A0"/>
    <w:rsid w:val="0044060A"/>
    <w:rsid w:val="00441AE2"/>
    <w:rsid w:val="00443452"/>
    <w:rsid w:val="004460B8"/>
    <w:rsid w:val="00451B1D"/>
    <w:rsid w:val="0045547A"/>
    <w:rsid w:val="00455A6B"/>
    <w:rsid w:val="00456682"/>
    <w:rsid w:val="00460366"/>
    <w:rsid w:val="00463B4A"/>
    <w:rsid w:val="004702DA"/>
    <w:rsid w:val="004709EF"/>
    <w:rsid w:val="0047109D"/>
    <w:rsid w:val="0047138C"/>
    <w:rsid w:val="0047568B"/>
    <w:rsid w:val="004763F8"/>
    <w:rsid w:val="0048277D"/>
    <w:rsid w:val="00483753"/>
    <w:rsid w:val="00487B0D"/>
    <w:rsid w:val="004909B5"/>
    <w:rsid w:val="004A3A1F"/>
    <w:rsid w:val="004A7E0F"/>
    <w:rsid w:val="004B028D"/>
    <w:rsid w:val="004B112B"/>
    <w:rsid w:val="004B12BA"/>
    <w:rsid w:val="004B4BD8"/>
    <w:rsid w:val="004B5FD0"/>
    <w:rsid w:val="004C1A5F"/>
    <w:rsid w:val="004D35C6"/>
    <w:rsid w:val="004D4CC2"/>
    <w:rsid w:val="004D7E43"/>
    <w:rsid w:val="004F4BB0"/>
    <w:rsid w:val="004F549C"/>
    <w:rsid w:val="004F5581"/>
    <w:rsid w:val="004F5659"/>
    <w:rsid w:val="00501E4F"/>
    <w:rsid w:val="005023B0"/>
    <w:rsid w:val="00502E74"/>
    <w:rsid w:val="00511C04"/>
    <w:rsid w:val="00515926"/>
    <w:rsid w:val="00516413"/>
    <w:rsid w:val="00516794"/>
    <w:rsid w:val="0051723C"/>
    <w:rsid w:val="005208D9"/>
    <w:rsid w:val="00526868"/>
    <w:rsid w:val="00530971"/>
    <w:rsid w:val="00532165"/>
    <w:rsid w:val="005466F0"/>
    <w:rsid w:val="005468A7"/>
    <w:rsid w:val="00546B25"/>
    <w:rsid w:val="005537F3"/>
    <w:rsid w:val="00556735"/>
    <w:rsid w:val="005613E9"/>
    <w:rsid w:val="00561865"/>
    <w:rsid w:val="0056573F"/>
    <w:rsid w:val="00574685"/>
    <w:rsid w:val="00576414"/>
    <w:rsid w:val="0058008D"/>
    <w:rsid w:val="00582E83"/>
    <w:rsid w:val="00586E6B"/>
    <w:rsid w:val="005879D4"/>
    <w:rsid w:val="00587FB4"/>
    <w:rsid w:val="00594309"/>
    <w:rsid w:val="005B55AA"/>
    <w:rsid w:val="005B7044"/>
    <w:rsid w:val="005C56B5"/>
    <w:rsid w:val="005C60C6"/>
    <w:rsid w:val="005D0885"/>
    <w:rsid w:val="005D1818"/>
    <w:rsid w:val="005D7F44"/>
    <w:rsid w:val="005E27A1"/>
    <w:rsid w:val="005E5E86"/>
    <w:rsid w:val="005E6074"/>
    <w:rsid w:val="005F01A3"/>
    <w:rsid w:val="005F15E0"/>
    <w:rsid w:val="006015AB"/>
    <w:rsid w:val="0061263C"/>
    <w:rsid w:val="00612BC1"/>
    <w:rsid w:val="00613991"/>
    <w:rsid w:val="00614ECD"/>
    <w:rsid w:val="0061520D"/>
    <w:rsid w:val="00617504"/>
    <w:rsid w:val="00617FA4"/>
    <w:rsid w:val="00631003"/>
    <w:rsid w:val="006352CC"/>
    <w:rsid w:val="00637255"/>
    <w:rsid w:val="006401CB"/>
    <w:rsid w:val="006505DA"/>
    <w:rsid w:val="00651075"/>
    <w:rsid w:val="006612EB"/>
    <w:rsid w:val="00662CB4"/>
    <w:rsid w:val="00662D5E"/>
    <w:rsid w:val="0066510F"/>
    <w:rsid w:val="00671F67"/>
    <w:rsid w:val="00675330"/>
    <w:rsid w:val="00675C8F"/>
    <w:rsid w:val="00696955"/>
    <w:rsid w:val="006A06E0"/>
    <w:rsid w:val="006A323A"/>
    <w:rsid w:val="006A678A"/>
    <w:rsid w:val="006B25E4"/>
    <w:rsid w:val="006E1036"/>
    <w:rsid w:val="006E4362"/>
    <w:rsid w:val="006E5C97"/>
    <w:rsid w:val="006F6316"/>
    <w:rsid w:val="00701352"/>
    <w:rsid w:val="00706ECF"/>
    <w:rsid w:val="0070721E"/>
    <w:rsid w:val="00710D69"/>
    <w:rsid w:val="00723649"/>
    <w:rsid w:val="00753F61"/>
    <w:rsid w:val="007543AB"/>
    <w:rsid w:val="00756208"/>
    <w:rsid w:val="00757BA4"/>
    <w:rsid w:val="007614A9"/>
    <w:rsid w:val="00763961"/>
    <w:rsid w:val="00764BBF"/>
    <w:rsid w:val="00776B19"/>
    <w:rsid w:val="0078363F"/>
    <w:rsid w:val="007869AE"/>
    <w:rsid w:val="00792694"/>
    <w:rsid w:val="0079370A"/>
    <w:rsid w:val="007938B0"/>
    <w:rsid w:val="007A4EAA"/>
    <w:rsid w:val="007B01D7"/>
    <w:rsid w:val="007B272B"/>
    <w:rsid w:val="007C0B47"/>
    <w:rsid w:val="007C24A5"/>
    <w:rsid w:val="007C7852"/>
    <w:rsid w:val="007D3983"/>
    <w:rsid w:val="007D7AA3"/>
    <w:rsid w:val="007E1722"/>
    <w:rsid w:val="007E5FA3"/>
    <w:rsid w:val="007E7205"/>
    <w:rsid w:val="007F261C"/>
    <w:rsid w:val="007F69E2"/>
    <w:rsid w:val="00805721"/>
    <w:rsid w:val="00805AE3"/>
    <w:rsid w:val="00806075"/>
    <w:rsid w:val="008119F7"/>
    <w:rsid w:val="00812328"/>
    <w:rsid w:val="00813483"/>
    <w:rsid w:val="00813554"/>
    <w:rsid w:val="00820AEF"/>
    <w:rsid w:val="00822552"/>
    <w:rsid w:val="008261DA"/>
    <w:rsid w:val="00830C09"/>
    <w:rsid w:val="00830C0F"/>
    <w:rsid w:val="00832C64"/>
    <w:rsid w:val="00832EAC"/>
    <w:rsid w:val="008333D5"/>
    <w:rsid w:val="0083505F"/>
    <w:rsid w:val="0083553B"/>
    <w:rsid w:val="00837AAB"/>
    <w:rsid w:val="0084095D"/>
    <w:rsid w:val="00844892"/>
    <w:rsid w:val="00845BF7"/>
    <w:rsid w:val="00856114"/>
    <w:rsid w:val="00866808"/>
    <w:rsid w:val="00873554"/>
    <w:rsid w:val="00875112"/>
    <w:rsid w:val="00884638"/>
    <w:rsid w:val="00885F48"/>
    <w:rsid w:val="0088698A"/>
    <w:rsid w:val="00887662"/>
    <w:rsid w:val="00890A65"/>
    <w:rsid w:val="008966A7"/>
    <w:rsid w:val="008A0CC7"/>
    <w:rsid w:val="008B0CE9"/>
    <w:rsid w:val="008B17F7"/>
    <w:rsid w:val="008B27C8"/>
    <w:rsid w:val="008C15A4"/>
    <w:rsid w:val="008C3C94"/>
    <w:rsid w:val="008C5F00"/>
    <w:rsid w:val="008D4F06"/>
    <w:rsid w:val="008E1756"/>
    <w:rsid w:val="008E5C10"/>
    <w:rsid w:val="008F00BE"/>
    <w:rsid w:val="008F142F"/>
    <w:rsid w:val="008F24D9"/>
    <w:rsid w:val="008F37A4"/>
    <w:rsid w:val="008F3EB8"/>
    <w:rsid w:val="008F5480"/>
    <w:rsid w:val="008F6A01"/>
    <w:rsid w:val="00901271"/>
    <w:rsid w:val="009012F6"/>
    <w:rsid w:val="00905571"/>
    <w:rsid w:val="00907E49"/>
    <w:rsid w:val="00910521"/>
    <w:rsid w:val="009109D8"/>
    <w:rsid w:val="00911246"/>
    <w:rsid w:val="00913C82"/>
    <w:rsid w:val="0091562C"/>
    <w:rsid w:val="009163CD"/>
    <w:rsid w:val="0091755D"/>
    <w:rsid w:val="009214E5"/>
    <w:rsid w:val="009228F2"/>
    <w:rsid w:val="00925081"/>
    <w:rsid w:val="00925497"/>
    <w:rsid w:val="00926112"/>
    <w:rsid w:val="00927993"/>
    <w:rsid w:val="00933758"/>
    <w:rsid w:val="00935E88"/>
    <w:rsid w:val="00937CEA"/>
    <w:rsid w:val="00943D8B"/>
    <w:rsid w:val="00944DE2"/>
    <w:rsid w:val="0095051D"/>
    <w:rsid w:val="00953548"/>
    <w:rsid w:val="0095562B"/>
    <w:rsid w:val="009640E3"/>
    <w:rsid w:val="00964AC9"/>
    <w:rsid w:val="0096636E"/>
    <w:rsid w:val="0096790B"/>
    <w:rsid w:val="00974842"/>
    <w:rsid w:val="0097622C"/>
    <w:rsid w:val="00986374"/>
    <w:rsid w:val="00986B93"/>
    <w:rsid w:val="00991063"/>
    <w:rsid w:val="0099142E"/>
    <w:rsid w:val="00993E53"/>
    <w:rsid w:val="00995608"/>
    <w:rsid w:val="00996B68"/>
    <w:rsid w:val="009A5573"/>
    <w:rsid w:val="009B1191"/>
    <w:rsid w:val="009C4F38"/>
    <w:rsid w:val="009C4F39"/>
    <w:rsid w:val="009C7B86"/>
    <w:rsid w:val="009D187D"/>
    <w:rsid w:val="009D44C0"/>
    <w:rsid w:val="009D4640"/>
    <w:rsid w:val="009D4874"/>
    <w:rsid w:val="009D4A01"/>
    <w:rsid w:val="009E331C"/>
    <w:rsid w:val="009E439F"/>
    <w:rsid w:val="009E5299"/>
    <w:rsid w:val="009E5362"/>
    <w:rsid w:val="009E7017"/>
    <w:rsid w:val="009F76EC"/>
    <w:rsid w:val="00A0186A"/>
    <w:rsid w:val="00A046A1"/>
    <w:rsid w:val="00A103D4"/>
    <w:rsid w:val="00A17214"/>
    <w:rsid w:val="00A2377C"/>
    <w:rsid w:val="00A238FB"/>
    <w:rsid w:val="00A25147"/>
    <w:rsid w:val="00A30B38"/>
    <w:rsid w:val="00A35F16"/>
    <w:rsid w:val="00A46E3B"/>
    <w:rsid w:val="00A52E45"/>
    <w:rsid w:val="00A578E8"/>
    <w:rsid w:val="00A64525"/>
    <w:rsid w:val="00A71CA3"/>
    <w:rsid w:val="00A8247B"/>
    <w:rsid w:val="00A844EF"/>
    <w:rsid w:val="00A84B73"/>
    <w:rsid w:val="00A85CF9"/>
    <w:rsid w:val="00A8663F"/>
    <w:rsid w:val="00A91EDA"/>
    <w:rsid w:val="00A9346D"/>
    <w:rsid w:val="00AA02A1"/>
    <w:rsid w:val="00AA1687"/>
    <w:rsid w:val="00AA2925"/>
    <w:rsid w:val="00AA7225"/>
    <w:rsid w:val="00AB7428"/>
    <w:rsid w:val="00AC4F74"/>
    <w:rsid w:val="00AC72D5"/>
    <w:rsid w:val="00AD452E"/>
    <w:rsid w:val="00AD4ADA"/>
    <w:rsid w:val="00AD52C2"/>
    <w:rsid w:val="00AE0B11"/>
    <w:rsid w:val="00AE3CCA"/>
    <w:rsid w:val="00AE4C7B"/>
    <w:rsid w:val="00AF11A5"/>
    <w:rsid w:val="00AF35AE"/>
    <w:rsid w:val="00B02845"/>
    <w:rsid w:val="00B050A5"/>
    <w:rsid w:val="00B054D0"/>
    <w:rsid w:val="00B05D3C"/>
    <w:rsid w:val="00B06701"/>
    <w:rsid w:val="00B12B77"/>
    <w:rsid w:val="00B13D2E"/>
    <w:rsid w:val="00B30CDF"/>
    <w:rsid w:val="00B451F3"/>
    <w:rsid w:val="00B47417"/>
    <w:rsid w:val="00B47C79"/>
    <w:rsid w:val="00B47DAD"/>
    <w:rsid w:val="00B50266"/>
    <w:rsid w:val="00B50A1C"/>
    <w:rsid w:val="00B54995"/>
    <w:rsid w:val="00B549E0"/>
    <w:rsid w:val="00B66AEF"/>
    <w:rsid w:val="00B8209C"/>
    <w:rsid w:val="00B92895"/>
    <w:rsid w:val="00BB6F6E"/>
    <w:rsid w:val="00BC4BA8"/>
    <w:rsid w:val="00BD0148"/>
    <w:rsid w:val="00BD1766"/>
    <w:rsid w:val="00BD3C36"/>
    <w:rsid w:val="00BE041C"/>
    <w:rsid w:val="00BE5701"/>
    <w:rsid w:val="00BE5AC1"/>
    <w:rsid w:val="00BF136C"/>
    <w:rsid w:val="00BF1703"/>
    <w:rsid w:val="00C0155D"/>
    <w:rsid w:val="00C01EAA"/>
    <w:rsid w:val="00C0442D"/>
    <w:rsid w:val="00C04949"/>
    <w:rsid w:val="00C1236A"/>
    <w:rsid w:val="00C156A9"/>
    <w:rsid w:val="00C168AA"/>
    <w:rsid w:val="00C2265B"/>
    <w:rsid w:val="00C22980"/>
    <w:rsid w:val="00C268FD"/>
    <w:rsid w:val="00C323B7"/>
    <w:rsid w:val="00C36020"/>
    <w:rsid w:val="00C422F7"/>
    <w:rsid w:val="00C431A3"/>
    <w:rsid w:val="00C438B0"/>
    <w:rsid w:val="00C46D00"/>
    <w:rsid w:val="00C46F0D"/>
    <w:rsid w:val="00C4732D"/>
    <w:rsid w:val="00C47C60"/>
    <w:rsid w:val="00C51FDF"/>
    <w:rsid w:val="00C5429F"/>
    <w:rsid w:val="00C61082"/>
    <w:rsid w:val="00C641ED"/>
    <w:rsid w:val="00C6484B"/>
    <w:rsid w:val="00C72625"/>
    <w:rsid w:val="00C81C31"/>
    <w:rsid w:val="00C84652"/>
    <w:rsid w:val="00C85DA8"/>
    <w:rsid w:val="00C96FD5"/>
    <w:rsid w:val="00CA2A3D"/>
    <w:rsid w:val="00CA38E4"/>
    <w:rsid w:val="00CA78D3"/>
    <w:rsid w:val="00CB0D25"/>
    <w:rsid w:val="00CB1C0C"/>
    <w:rsid w:val="00CC3C6F"/>
    <w:rsid w:val="00CC666C"/>
    <w:rsid w:val="00CE02A1"/>
    <w:rsid w:val="00CE25C4"/>
    <w:rsid w:val="00CE7759"/>
    <w:rsid w:val="00CF1401"/>
    <w:rsid w:val="00D01618"/>
    <w:rsid w:val="00D074CB"/>
    <w:rsid w:val="00D07E85"/>
    <w:rsid w:val="00D10FEE"/>
    <w:rsid w:val="00D218DA"/>
    <w:rsid w:val="00D24409"/>
    <w:rsid w:val="00D26D04"/>
    <w:rsid w:val="00D26D84"/>
    <w:rsid w:val="00D26DFF"/>
    <w:rsid w:val="00D27ADD"/>
    <w:rsid w:val="00D344CB"/>
    <w:rsid w:val="00D34AEB"/>
    <w:rsid w:val="00D531AF"/>
    <w:rsid w:val="00D60013"/>
    <w:rsid w:val="00D620A2"/>
    <w:rsid w:val="00D62F05"/>
    <w:rsid w:val="00D656CE"/>
    <w:rsid w:val="00D77CC7"/>
    <w:rsid w:val="00D83742"/>
    <w:rsid w:val="00D87893"/>
    <w:rsid w:val="00D923C7"/>
    <w:rsid w:val="00D94E3F"/>
    <w:rsid w:val="00D95C6B"/>
    <w:rsid w:val="00D95EE9"/>
    <w:rsid w:val="00D96C85"/>
    <w:rsid w:val="00DA161D"/>
    <w:rsid w:val="00DA24FB"/>
    <w:rsid w:val="00DA4785"/>
    <w:rsid w:val="00DA635B"/>
    <w:rsid w:val="00DB1256"/>
    <w:rsid w:val="00DC0518"/>
    <w:rsid w:val="00DD0884"/>
    <w:rsid w:val="00DD1E70"/>
    <w:rsid w:val="00DD1EAE"/>
    <w:rsid w:val="00DE5474"/>
    <w:rsid w:val="00DE54CE"/>
    <w:rsid w:val="00DE632C"/>
    <w:rsid w:val="00DF0A8D"/>
    <w:rsid w:val="00DF23D9"/>
    <w:rsid w:val="00DF2F5A"/>
    <w:rsid w:val="00DF7943"/>
    <w:rsid w:val="00E037ED"/>
    <w:rsid w:val="00E059AE"/>
    <w:rsid w:val="00E06E5A"/>
    <w:rsid w:val="00E07239"/>
    <w:rsid w:val="00E10D30"/>
    <w:rsid w:val="00E15473"/>
    <w:rsid w:val="00E21E0B"/>
    <w:rsid w:val="00E233EA"/>
    <w:rsid w:val="00E31708"/>
    <w:rsid w:val="00E31868"/>
    <w:rsid w:val="00E31B03"/>
    <w:rsid w:val="00E3388D"/>
    <w:rsid w:val="00E339D7"/>
    <w:rsid w:val="00E36F07"/>
    <w:rsid w:val="00E54924"/>
    <w:rsid w:val="00E5591D"/>
    <w:rsid w:val="00E611A7"/>
    <w:rsid w:val="00E76E4B"/>
    <w:rsid w:val="00E94A0B"/>
    <w:rsid w:val="00E952EB"/>
    <w:rsid w:val="00EA04FF"/>
    <w:rsid w:val="00EA110E"/>
    <w:rsid w:val="00EA632F"/>
    <w:rsid w:val="00EB0254"/>
    <w:rsid w:val="00EB0559"/>
    <w:rsid w:val="00EB405D"/>
    <w:rsid w:val="00EB545E"/>
    <w:rsid w:val="00EC790A"/>
    <w:rsid w:val="00ED0216"/>
    <w:rsid w:val="00EE1109"/>
    <w:rsid w:val="00EE4291"/>
    <w:rsid w:val="00EE5676"/>
    <w:rsid w:val="00EF533E"/>
    <w:rsid w:val="00EF7842"/>
    <w:rsid w:val="00F01A1B"/>
    <w:rsid w:val="00F01F72"/>
    <w:rsid w:val="00F0336D"/>
    <w:rsid w:val="00F03936"/>
    <w:rsid w:val="00F04690"/>
    <w:rsid w:val="00F04D8D"/>
    <w:rsid w:val="00F07343"/>
    <w:rsid w:val="00F1381E"/>
    <w:rsid w:val="00F2039A"/>
    <w:rsid w:val="00F217D4"/>
    <w:rsid w:val="00F2597A"/>
    <w:rsid w:val="00F2720E"/>
    <w:rsid w:val="00F30901"/>
    <w:rsid w:val="00F33648"/>
    <w:rsid w:val="00F342E1"/>
    <w:rsid w:val="00F415DE"/>
    <w:rsid w:val="00F45018"/>
    <w:rsid w:val="00F4697F"/>
    <w:rsid w:val="00F4789E"/>
    <w:rsid w:val="00F50C83"/>
    <w:rsid w:val="00F51A98"/>
    <w:rsid w:val="00F51C97"/>
    <w:rsid w:val="00F526C1"/>
    <w:rsid w:val="00F54134"/>
    <w:rsid w:val="00F74FF6"/>
    <w:rsid w:val="00F8132A"/>
    <w:rsid w:val="00F81524"/>
    <w:rsid w:val="00F90E74"/>
    <w:rsid w:val="00F941B1"/>
    <w:rsid w:val="00F96477"/>
    <w:rsid w:val="00F96EBA"/>
    <w:rsid w:val="00FA152E"/>
    <w:rsid w:val="00FA286A"/>
    <w:rsid w:val="00FA47E1"/>
    <w:rsid w:val="00FA6019"/>
    <w:rsid w:val="00FB2BEC"/>
    <w:rsid w:val="00FB389E"/>
    <w:rsid w:val="00FC0C6B"/>
    <w:rsid w:val="00FD72D5"/>
    <w:rsid w:val="00FE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E9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B0"/>
    <w:pPr>
      <w:spacing w:before="180" w:after="0" w:line="264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61"/>
    <w:pPr>
      <w:shd w:val="clear" w:color="auto" w:fill="F2F2F2" w:themeFill="background1" w:themeFillShade="F2"/>
      <w:outlineLvl w:val="0"/>
    </w:pPr>
    <w:rPr>
      <w:b/>
      <w:caps/>
      <w:color w:val="000000" w:themeColor="text1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5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685"/>
    <w:pPr>
      <w:spacing w:after="0" w:line="240" w:lineRule="auto"/>
    </w:pPr>
    <w:rPr>
      <w:rFonts w:ascii="Aptos Display" w:hAnsi="Aptos Display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eGrid">
    <w:name w:val="Table Grid"/>
    <w:basedOn w:val="TableNormal"/>
    <w:uiPriority w:val="39"/>
    <w:rsid w:val="003A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6E4362"/>
    <w:pPr>
      <w:spacing w:before="80"/>
      <w:jc w:val="center"/>
    </w:pPr>
    <w:rPr>
      <w:color w:val="000000" w:themeColor="text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3961"/>
    <w:rPr>
      <w:rFonts w:ascii="Franklin Gothic Book" w:hAnsi="Franklin Gothic Book"/>
      <w:b/>
      <w:caps/>
      <w:color w:val="000000" w:themeColor="text1"/>
      <w:spacing w:val="40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lueExpanded">
    <w:name w:val="Blue Expanded"/>
    <w:basedOn w:val="DefaultParagraphFont"/>
    <w:uiPriority w:val="1"/>
    <w:qFormat/>
    <w:rsid w:val="001B7D5D"/>
    <w:rPr>
      <w:b/>
      <w:caps/>
      <w:color w:val="0070C0"/>
      <w:spacing w:val="40"/>
    </w:rPr>
  </w:style>
  <w:style w:type="paragraph" w:styleId="ListParagraph">
    <w:name w:val="List Paragraph"/>
    <w:basedOn w:val="Normal"/>
    <w:uiPriority w:val="34"/>
    <w:qFormat/>
    <w:rsid w:val="006A06E0"/>
    <w:pPr>
      <w:numPr>
        <w:numId w:val="2"/>
      </w:numPr>
      <w:spacing w:line="288" w:lineRule="auto"/>
      <w:ind w:left="274" w:hanging="274"/>
      <w:contextualSpacing/>
    </w:pPr>
  </w:style>
  <w:style w:type="character" w:customStyle="1" w:styleId="BlackExpanded">
    <w:name w:val="Black Expanded"/>
    <w:basedOn w:val="DefaultParagraphFont"/>
    <w:uiPriority w:val="1"/>
    <w:qFormat/>
    <w:rsid w:val="006A06E0"/>
    <w:rPr>
      <w:b/>
      <w:caps/>
      <w:color w:val="000000" w:themeColor="text1"/>
      <w:spacing w:val="40"/>
    </w:rPr>
  </w:style>
  <w:style w:type="paragraph" w:styleId="Header">
    <w:name w:val="header"/>
    <w:basedOn w:val="Normal"/>
    <w:link w:val="HeaderChar"/>
    <w:uiPriority w:val="99"/>
    <w:unhideWhenUsed/>
    <w:rsid w:val="001C7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9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1C7299"/>
    <w:pPr>
      <w:tabs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9"/>
    <w:rPr>
      <w:rFonts w:ascii="Franklin Gothic Book" w:hAnsi="Franklin Gothic Book"/>
    </w:rPr>
  </w:style>
  <w:style w:type="character" w:customStyle="1" w:styleId="BoldExpandedConsola">
    <w:name w:val="Bold Expanded Consola"/>
    <w:basedOn w:val="DefaultParagraphFont"/>
    <w:uiPriority w:val="1"/>
    <w:qFormat/>
    <w:rsid w:val="002C17AF"/>
    <w:rPr>
      <w:rFonts w:ascii="Consolas" w:hAnsi="Consolas" w:cs="Consolas"/>
      <w:b/>
      <w:caps/>
      <w:smallCaps w:val="0"/>
      <w:spacing w:val="20"/>
      <w:lang w:val="en-US"/>
    </w:rPr>
  </w:style>
  <w:style w:type="character" w:styleId="Hyperlink">
    <w:name w:val="Hyperlink"/>
    <w:basedOn w:val="DefaultParagraphFont"/>
    <w:uiPriority w:val="99"/>
    <w:unhideWhenUsed/>
    <w:rsid w:val="00F07343"/>
    <w:rPr>
      <w:color w:val="0000FF"/>
      <w:u w:val="single"/>
    </w:rPr>
  </w:style>
  <w:style w:type="table" w:styleId="ListTable3-Accent6">
    <w:name w:val="List Table 3 Accent 6"/>
    <w:basedOn w:val="TableNormal"/>
    <w:uiPriority w:val="48"/>
    <w:rsid w:val="001F508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B7D5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E137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4F549C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145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6693</Characters>
  <Application>Microsoft Office Word</Application>
  <DocSecurity>8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2025-03-03T23:39:00Z</dcterms:created>
  <dcterms:modified xsi:type="dcterms:W3CDTF">2025-03-03T23:41:00Z</dcterms:modified>
</cp:coreProperties>
</file>